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E07" w:rsidRPr="005B3E07" w:rsidRDefault="005B3E07" w:rsidP="005B3E07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5B3E0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DBCACB" wp14:editId="0FFFAD0F">
            <wp:extent cx="1590675" cy="838200"/>
            <wp:effectExtent l="0" t="0" r="9525" b="0"/>
            <wp:docPr id="3" name="Рисунок 3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E07" w:rsidRPr="005B3E07" w:rsidRDefault="005B3E07" w:rsidP="005B3E07">
      <w:pPr>
        <w:spacing w:after="0" w:line="360" w:lineRule="auto"/>
        <w:ind w:left="5390"/>
        <w:rPr>
          <w:rFonts w:ascii="Arial" w:eastAsia="Calibri" w:hAnsi="Arial" w:cs="Arial"/>
          <w:b/>
          <w:sz w:val="20"/>
          <w:szCs w:val="20"/>
        </w:rPr>
      </w:pPr>
    </w:p>
    <w:p w:rsidR="005B3E07" w:rsidRPr="005B3E07" w:rsidRDefault="005B3E07" w:rsidP="005B3E07">
      <w:pPr>
        <w:spacing w:after="0" w:line="360" w:lineRule="auto"/>
        <w:ind w:left="5390"/>
        <w:rPr>
          <w:rFonts w:ascii="Arial" w:eastAsia="Calibri" w:hAnsi="Arial" w:cs="Arial"/>
          <w:b/>
          <w:sz w:val="20"/>
          <w:szCs w:val="20"/>
        </w:rPr>
      </w:pPr>
    </w:p>
    <w:p w:rsidR="005B3E07" w:rsidRPr="005B3E07" w:rsidRDefault="005B3E07" w:rsidP="005B3E07">
      <w:pPr>
        <w:spacing w:after="0" w:line="360" w:lineRule="auto"/>
        <w:ind w:left="5390"/>
        <w:rPr>
          <w:rFonts w:ascii="Arial" w:eastAsia="Calibri" w:hAnsi="Arial" w:cs="Arial"/>
          <w:b/>
          <w:sz w:val="20"/>
          <w:szCs w:val="20"/>
        </w:rPr>
      </w:pPr>
      <w:r w:rsidRPr="005B3E07">
        <w:rPr>
          <w:rFonts w:ascii="Arial" w:eastAsia="Calibri" w:hAnsi="Arial" w:cs="Arial"/>
          <w:b/>
          <w:sz w:val="20"/>
          <w:szCs w:val="20"/>
        </w:rPr>
        <w:t>УТВЕРЖДЕНА</w:t>
      </w:r>
    </w:p>
    <w:p w:rsidR="005B3E07" w:rsidRPr="005B3E07" w:rsidRDefault="005B3E07" w:rsidP="005B3E07">
      <w:pPr>
        <w:spacing w:after="0" w:line="360" w:lineRule="auto"/>
        <w:ind w:left="5390"/>
        <w:rPr>
          <w:rFonts w:ascii="Arial" w:eastAsia="Calibri" w:hAnsi="Arial" w:cs="Arial"/>
          <w:b/>
          <w:sz w:val="20"/>
          <w:szCs w:val="20"/>
        </w:rPr>
      </w:pPr>
      <w:r w:rsidRPr="005B3E07">
        <w:rPr>
          <w:rFonts w:ascii="Arial" w:eastAsia="Calibri" w:hAnsi="Arial" w:cs="Arial"/>
          <w:b/>
          <w:sz w:val="20"/>
          <w:szCs w:val="20"/>
        </w:rPr>
        <w:t>Приказом ОАО «НК «Роснефть»</w:t>
      </w:r>
    </w:p>
    <w:p w:rsidR="005B3E07" w:rsidRPr="005B3E07" w:rsidRDefault="005B3E07" w:rsidP="005B3E07">
      <w:pPr>
        <w:spacing w:after="0" w:line="360" w:lineRule="auto"/>
        <w:ind w:left="5390"/>
        <w:rPr>
          <w:rFonts w:ascii="Arial" w:eastAsia="Calibri" w:hAnsi="Arial" w:cs="Arial"/>
          <w:b/>
          <w:sz w:val="20"/>
          <w:szCs w:val="20"/>
        </w:rPr>
      </w:pPr>
      <w:r w:rsidRPr="005B3E07">
        <w:rPr>
          <w:rFonts w:ascii="Arial" w:eastAsia="Calibri" w:hAnsi="Arial" w:cs="Arial"/>
          <w:b/>
          <w:sz w:val="20"/>
          <w:szCs w:val="20"/>
        </w:rPr>
        <w:t>от «26» мая 2015 г. № 230</w:t>
      </w:r>
    </w:p>
    <w:p w:rsidR="005B3E07" w:rsidRPr="005B3E07" w:rsidRDefault="005B3E07" w:rsidP="005B3E07">
      <w:pPr>
        <w:spacing w:after="0" w:line="360" w:lineRule="auto"/>
        <w:ind w:left="5390"/>
        <w:rPr>
          <w:rFonts w:ascii="Arial" w:eastAsia="Calibri" w:hAnsi="Arial" w:cs="Arial"/>
          <w:b/>
          <w:sz w:val="20"/>
          <w:szCs w:val="20"/>
        </w:rPr>
      </w:pPr>
      <w:r w:rsidRPr="005B3E07">
        <w:rPr>
          <w:rFonts w:ascii="Arial" w:eastAsia="Calibri" w:hAnsi="Arial" w:cs="Arial"/>
          <w:b/>
          <w:sz w:val="20"/>
          <w:szCs w:val="20"/>
        </w:rPr>
        <w:t>Введена в действие «29» мая 2015 г.</w:t>
      </w:r>
    </w:p>
    <w:p w:rsidR="005B3E07" w:rsidRPr="005B3E07" w:rsidRDefault="005B3E07" w:rsidP="005B3E07">
      <w:pPr>
        <w:spacing w:after="0" w:line="360" w:lineRule="auto"/>
        <w:ind w:left="5390"/>
        <w:rPr>
          <w:rFonts w:ascii="Arial" w:eastAsia="Calibri" w:hAnsi="Arial" w:cs="Arial"/>
          <w:b/>
          <w:sz w:val="20"/>
          <w:szCs w:val="20"/>
        </w:rPr>
      </w:pPr>
      <w:r w:rsidRPr="005B3E07">
        <w:rPr>
          <w:rFonts w:ascii="Arial" w:eastAsia="Calibri" w:hAnsi="Arial" w:cs="Arial"/>
          <w:b/>
          <w:sz w:val="20"/>
          <w:szCs w:val="20"/>
        </w:rPr>
        <w:t>ВВЕДЕНА В ДЕЙСТВИЕ</w:t>
      </w:r>
    </w:p>
    <w:p w:rsidR="005B3E07" w:rsidRPr="005B3E07" w:rsidRDefault="005B3E07" w:rsidP="005B3E07">
      <w:pPr>
        <w:spacing w:after="0" w:line="360" w:lineRule="auto"/>
        <w:ind w:left="5390"/>
        <w:rPr>
          <w:rFonts w:ascii="Arial" w:eastAsia="Calibri" w:hAnsi="Arial" w:cs="Arial"/>
          <w:b/>
          <w:sz w:val="20"/>
          <w:szCs w:val="20"/>
        </w:rPr>
      </w:pPr>
      <w:r w:rsidRPr="005B3E07">
        <w:rPr>
          <w:rFonts w:ascii="Arial" w:eastAsia="Calibri" w:hAnsi="Arial" w:cs="Arial"/>
          <w:b/>
          <w:sz w:val="20"/>
          <w:szCs w:val="20"/>
        </w:rPr>
        <w:t>Приказом О</w:t>
      </w:r>
      <w:r>
        <w:rPr>
          <w:rFonts w:ascii="Arial" w:eastAsia="Calibri" w:hAnsi="Arial" w:cs="Arial"/>
          <w:b/>
          <w:sz w:val="20"/>
          <w:szCs w:val="20"/>
        </w:rPr>
        <w:t>О</w:t>
      </w:r>
      <w:r w:rsidRPr="005B3E07">
        <w:rPr>
          <w:rFonts w:ascii="Arial" w:eastAsia="Calibri" w:hAnsi="Arial" w:cs="Arial"/>
          <w:b/>
          <w:sz w:val="20"/>
          <w:szCs w:val="20"/>
        </w:rPr>
        <w:t>О «</w:t>
      </w:r>
      <w:r>
        <w:rPr>
          <w:rFonts w:ascii="Arial" w:eastAsia="Calibri" w:hAnsi="Arial" w:cs="Arial"/>
          <w:b/>
          <w:sz w:val="20"/>
          <w:szCs w:val="20"/>
        </w:rPr>
        <w:t>РН-БГПП</w:t>
      </w:r>
      <w:r w:rsidRPr="005B3E07">
        <w:rPr>
          <w:rFonts w:ascii="Arial" w:eastAsia="Calibri" w:hAnsi="Arial" w:cs="Arial"/>
          <w:b/>
          <w:sz w:val="20"/>
          <w:szCs w:val="20"/>
        </w:rPr>
        <w:t>»</w:t>
      </w:r>
    </w:p>
    <w:p w:rsidR="005B3E07" w:rsidRPr="005B3E07" w:rsidRDefault="005B3E07" w:rsidP="005B3E07">
      <w:pPr>
        <w:spacing w:after="0" w:line="360" w:lineRule="auto"/>
        <w:ind w:left="5390"/>
        <w:rPr>
          <w:rFonts w:ascii="Arial" w:eastAsia="Calibri" w:hAnsi="Arial" w:cs="Arial"/>
          <w:b/>
          <w:sz w:val="20"/>
          <w:szCs w:val="20"/>
        </w:rPr>
      </w:pPr>
      <w:r w:rsidRPr="005B3E07">
        <w:rPr>
          <w:rFonts w:ascii="Arial" w:eastAsia="Calibri" w:hAnsi="Arial" w:cs="Arial"/>
          <w:b/>
          <w:sz w:val="20"/>
          <w:szCs w:val="20"/>
        </w:rPr>
        <w:t>от «</w:t>
      </w:r>
      <w:r>
        <w:rPr>
          <w:rFonts w:ascii="Arial" w:eastAsia="Calibri" w:hAnsi="Arial" w:cs="Arial"/>
          <w:b/>
          <w:sz w:val="20"/>
          <w:szCs w:val="20"/>
        </w:rPr>
        <w:t>05</w:t>
      </w:r>
      <w:r w:rsidRPr="005B3E07">
        <w:rPr>
          <w:rFonts w:ascii="Arial" w:eastAsia="Calibri" w:hAnsi="Arial" w:cs="Arial"/>
          <w:b/>
          <w:sz w:val="20"/>
          <w:szCs w:val="20"/>
        </w:rPr>
        <w:t xml:space="preserve">» </w:t>
      </w:r>
      <w:r>
        <w:rPr>
          <w:rFonts w:ascii="Arial" w:eastAsia="Calibri" w:hAnsi="Arial" w:cs="Arial"/>
          <w:b/>
          <w:sz w:val="20"/>
          <w:szCs w:val="20"/>
        </w:rPr>
        <w:t>сентябр</w:t>
      </w:r>
      <w:r w:rsidRPr="005B3E07">
        <w:rPr>
          <w:rFonts w:ascii="Arial" w:eastAsia="Calibri" w:hAnsi="Arial" w:cs="Arial"/>
          <w:b/>
          <w:sz w:val="20"/>
          <w:szCs w:val="20"/>
        </w:rPr>
        <w:t>я 201</w:t>
      </w:r>
      <w:r>
        <w:rPr>
          <w:rFonts w:ascii="Arial" w:eastAsia="Calibri" w:hAnsi="Arial" w:cs="Arial"/>
          <w:b/>
          <w:sz w:val="20"/>
          <w:szCs w:val="20"/>
        </w:rPr>
        <w:t>7</w:t>
      </w:r>
      <w:r w:rsidRPr="005B3E07">
        <w:rPr>
          <w:rFonts w:ascii="Arial" w:eastAsia="Calibri" w:hAnsi="Arial" w:cs="Arial"/>
          <w:b/>
          <w:sz w:val="20"/>
          <w:szCs w:val="20"/>
        </w:rPr>
        <w:t xml:space="preserve"> г. №</w:t>
      </w:r>
      <w:r>
        <w:rPr>
          <w:rFonts w:ascii="Arial" w:eastAsia="Calibri" w:hAnsi="Arial" w:cs="Arial"/>
          <w:b/>
          <w:sz w:val="20"/>
          <w:szCs w:val="20"/>
        </w:rPr>
        <w:t>46/0309п</w:t>
      </w:r>
    </w:p>
    <w:p w:rsidR="005B3E07" w:rsidRPr="005B3E07" w:rsidRDefault="005B3E07" w:rsidP="005B3E07">
      <w:pPr>
        <w:spacing w:after="0" w:line="360" w:lineRule="auto"/>
        <w:ind w:left="5390"/>
        <w:rPr>
          <w:rFonts w:ascii="Arial" w:eastAsia="Calibri" w:hAnsi="Arial" w:cs="Arial"/>
          <w:b/>
          <w:sz w:val="20"/>
          <w:szCs w:val="20"/>
        </w:rPr>
      </w:pPr>
    </w:p>
    <w:p w:rsidR="005B3E07" w:rsidRPr="005B3E07" w:rsidRDefault="005B3E07" w:rsidP="005B3E07">
      <w:pPr>
        <w:spacing w:after="0" w:line="240" w:lineRule="auto"/>
        <w:jc w:val="both"/>
        <w:rPr>
          <w:rFonts w:ascii="EuropeCondensedC" w:eastAsia="Times New Roman" w:hAnsi="EuropeCondensedC" w:cs="Times New Roman"/>
          <w:sz w:val="20"/>
          <w:szCs w:val="20"/>
          <w:lang w:eastAsia="ru-RU"/>
        </w:rPr>
      </w:pPr>
    </w:p>
    <w:p w:rsidR="005B3E07" w:rsidRPr="005B3E07" w:rsidRDefault="005B3E07" w:rsidP="005B3E07">
      <w:pPr>
        <w:spacing w:after="0" w:line="240" w:lineRule="auto"/>
        <w:jc w:val="both"/>
        <w:rPr>
          <w:rFonts w:ascii="EuropeCondensedC" w:eastAsia="Times New Roman" w:hAnsi="EuropeCondensedC" w:cs="Times New Roman"/>
          <w:sz w:val="20"/>
          <w:szCs w:val="20"/>
          <w:lang w:eastAsia="ru-RU"/>
        </w:rPr>
      </w:pPr>
    </w:p>
    <w:p w:rsidR="005B3E07" w:rsidRPr="005B3E07" w:rsidRDefault="005B3E07" w:rsidP="005B3E07">
      <w:pPr>
        <w:spacing w:after="0" w:line="240" w:lineRule="auto"/>
        <w:jc w:val="both"/>
        <w:rPr>
          <w:rFonts w:ascii="EuropeCondensedC" w:eastAsia="Times New Roman" w:hAnsi="EuropeCondensedC" w:cs="Times New Roman"/>
          <w:sz w:val="20"/>
          <w:szCs w:val="20"/>
          <w:lang w:eastAsia="ru-RU"/>
        </w:rPr>
      </w:pPr>
    </w:p>
    <w:p w:rsidR="005B3E07" w:rsidRPr="005B3E07" w:rsidRDefault="005B3E07" w:rsidP="005B3E07">
      <w:pPr>
        <w:spacing w:after="0" w:line="240" w:lineRule="auto"/>
        <w:jc w:val="both"/>
        <w:rPr>
          <w:rFonts w:ascii="EuropeCondensedC" w:eastAsia="Times New Roman" w:hAnsi="EuropeCondensedC" w:cs="Times New Roman"/>
          <w:sz w:val="20"/>
          <w:szCs w:val="20"/>
          <w:lang w:eastAsia="ru-RU"/>
        </w:rPr>
      </w:pPr>
    </w:p>
    <w:p w:rsidR="005B3E07" w:rsidRPr="005B3E07" w:rsidRDefault="005B3E07" w:rsidP="005B3E07">
      <w:pPr>
        <w:spacing w:after="0" w:line="240" w:lineRule="auto"/>
        <w:jc w:val="both"/>
        <w:rPr>
          <w:rFonts w:ascii="EuropeCondensedC" w:eastAsia="Times New Roman" w:hAnsi="EuropeCondensedC" w:cs="Times New Roman"/>
          <w:sz w:val="20"/>
          <w:szCs w:val="20"/>
          <w:lang w:eastAsia="ru-RU"/>
        </w:rPr>
      </w:pPr>
    </w:p>
    <w:p w:rsidR="005B3E07" w:rsidRPr="005B3E07" w:rsidRDefault="005B3E07" w:rsidP="005B3E0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5B3E07" w:rsidRPr="005B3E07" w:rsidTr="008013DA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>ИНСТРУКЦИЯ КОМПАНИИ</w:t>
            </w:r>
          </w:p>
        </w:tc>
      </w:tr>
    </w:tbl>
    <w:p w:rsidR="005B3E07" w:rsidRPr="005B3E07" w:rsidRDefault="005B3E07" w:rsidP="005B3E07">
      <w:pPr>
        <w:spacing w:before="120" w:after="0" w:line="240" w:lineRule="auto"/>
        <w:ind w:left="57"/>
        <w:jc w:val="center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5B3E07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ТРЕБОВАНИЯ к поставщику Компании для участия в мелкой закупке</w:t>
      </w: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B3E07">
        <w:rPr>
          <w:rFonts w:ascii="Arial" w:hAnsi="Arial" w:cs="Arial"/>
          <w:b/>
          <w:sz w:val="24"/>
        </w:rPr>
        <w:t>№ П2-08 И-0003</w:t>
      </w: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b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b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b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b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B3E07">
        <w:rPr>
          <w:rFonts w:ascii="Arial" w:hAnsi="Arial" w:cs="Arial"/>
          <w:b/>
          <w:sz w:val="20"/>
          <w:szCs w:val="20"/>
        </w:rPr>
        <w:t>ВЕРСИЯ 1.00</w:t>
      </w: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b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b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b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5B3E07">
        <w:rPr>
          <w:rFonts w:ascii="Arial" w:eastAsia="Calibri" w:hAnsi="Arial" w:cs="Arial"/>
          <w:b/>
          <w:sz w:val="20"/>
          <w:szCs w:val="20"/>
        </w:rPr>
        <w:t>(</w:t>
      </w:r>
      <w:r w:rsidRPr="005B3E07">
        <w:rPr>
          <w:rFonts w:ascii="Times New Roman" w:eastAsia="Calibri" w:hAnsi="Times New Roman" w:cs="Times New Roman"/>
          <w:sz w:val="24"/>
          <w:szCs w:val="20"/>
        </w:rPr>
        <w:t>с изменениями, внесенными приказом ПАО «НК</w:t>
      </w:r>
      <w:r w:rsidR="00841933">
        <w:rPr>
          <w:rFonts w:ascii="Times New Roman" w:eastAsia="Calibri" w:hAnsi="Times New Roman" w:cs="Times New Roman"/>
          <w:sz w:val="24"/>
          <w:szCs w:val="20"/>
        </w:rPr>
        <w:t xml:space="preserve"> «Роснефть» от 28.02.2017 № 108</w:t>
      </w:r>
      <w:r w:rsidRPr="005B3E07">
        <w:rPr>
          <w:rFonts w:ascii="Times New Roman" w:eastAsia="Calibri" w:hAnsi="Times New Roman" w:cs="Times New Roman"/>
          <w:sz w:val="24"/>
          <w:szCs w:val="20"/>
        </w:rPr>
        <w:t>)</w:t>
      </w: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Calibri" w:hAnsi="Arial" w:cs="Arial"/>
          <w:sz w:val="16"/>
          <w:szCs w:val="20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B3E07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МОСКВА </w:t>
      </w:r>
    </w:p>
    <w:p w:rsidR="005B3E07" w:rsidRPr="005B3E07" w:rsidRDefault="005B3E07" w:rsidP="005B3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Arial" w:eastAsia="Times New Roman" w:hAnsi="Arial" w:cs="Arial"/>
          <w:b/>
          <w:sz w:val="18"/>
          <w:szCs w:val="18"/>
          <w:lang w:eastAsia="ru-RU"/>
        </w:rPr>
        <w:t>2015</w:t>
      </w:r>
    </w:p>
    <w:p w:rsidR="005B3E07" w:rsidRPr="005B3E07" w:rsidRDefault="005B3E07" w:rsidP="005B3E07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  <w:sectPr w:rsidR="005B3E07" w:rsidRPr="005B3E07" w:rsidSect="00C417B4">
          <w:footerReference w:type="default" r:id="rId10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5B3E07" w:rsidRPr="005B3E07" w:rsidRDefault="005B3E07" w:rsidP="005B3E07">
      <w:pPr>
        <w:keepNext/>
        <w:numPr>
          <w:ilvl w:val="0"/>
          <w:numId w:val="33"/>
        </w:numPr>
        <w:spacing w:after="0" w:line="240" w:lineRule="auto"/>
        <w:ind w:left="426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5B3E07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5B3E07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при МЕЛКОЙ ЗАКУПКЕ</w:t>
      </w:r>
      <w:r w:rsidRPr="005B3E07">
        <w:rPr>
          <w:rFonts w:ascii="Arial" w:eastAsia="Times New Roman" w:hAnsi="Arial" w:cs="Times New Roman"/>
          <w:b/>
          <w:caps/>
          <w:sz w:val="32"/>
          <w:szCs w:val="32"/>
          <w:vertAlign w:val="superscript"/>
          <w:lang w:eastAsia="ru-RU"/>
        </w:rPr>
        <w:footnoteReference w:id="1"/>
      </w:r>
      <w:bookmarkEnd w:id="8"/>
    </w:p>
    <w:p w:rsidR="005B3E07" w:rsidRPr="005B3E07" w:rsidRDefault="005B3E07" w:rsidP="005B3E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5B3E07" w:rsidRPr="005B3E07" w:rsidTr="008013DA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E07" w:rsidRPr="005B3E07" w:rsidRDefault="005B3E07" w:rsidP="005B3E0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eastAsia="ru-RU"/>
              </w:rPr>
            </w:pPr>
            <w:r w:rsidRPr="005B3E07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E07" w:rsidRPr="005B3E07" w:rsidRDefault="005B3E07" w:rsidP="005B3E0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eastAsia="ru-RU"/>
              </w:rPr>
            </w:pPr>
            <w:r w:rsidRPr="005B3E07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eastAsia="ru-RU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E07" w:rsidRPr="005B3E07" w:rsidRDefault="005B3E07" w:rsidP="005B3E0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eastAsia="ru-RU"/>
              </w:rPr>
            </w:pPr>
            <w:r w:rsidRPr="005B3E07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eastAsia="ru-RU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E07" w:rsidRPr="005B3E07" w:rsidRDefault="005B3E07" w:rsidP="005B3E0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eastAsia="ru-RU"/>
              </w:rPr>
            </w:pPr>
            <w:r w:rsidRPr="005B3E07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eastAsia="ru-RU"/>
              </w:rPr>
              <w:t>Заключение</w:t>
            </w:r>
          </w:p>
        </w:tc>
      </w:tr>
      <w:tr w:rsidR="005B3E07" w:rsidRPr="005B3E07" w:rsidTr="008013DA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E07" w:rsidRPr="005B3E07" w:rsidRDefault="005B3E07" w:rsidP="005B3E0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eastAsia="ru-RU"/>
              </w:rPr>
            </w:pPr>
            <w:r w:rsidRPr="005B3E07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E07" w:rsidRPr="005B3E07" w:rsidRDefault="005B3E07" w:rsidP="005B3E0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eastAsia="ru-RU"/>
              </w:rPr>
            </w:pPr>
            <w:r w:rsidRPr="005B3E07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E07" w:rsidRPr="005B3E07" w:rsidRDefault="005B3E07" w:rsidP="005B3E0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eastAsia="ru-RU"/>
              </w:rPr>
            </w:pPr>
            <w:r w:rsidRPr="005B3E07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E07" w:rsidRPr="005B3E07" w:rsidRDefault="005B3E07" w:rsidP="005B3E0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eastAsia="ru-RU"/>
              </w:rPr>
            </w:pPr>
            <w:r w:rsidRPr="005B3E07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eastAsia="ru-RU"/>
              </w:rPr>
              <w:t>4</w:t>
            </w:r>
          </w:p>
        </w:tc>
      </w:tr>
      <w:tr w:rsidR="005B3E07" w:rsidRPr="005B3E07" w:rsidTr="008013DA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Поставщик:</w:t>
            </w:r>
          </w:p>
          <w:p w:rsidR="005B3E07" w:rsidRPr="005B3E07" w:rsidRDefault="005B3E07" w:rsidP="005B3E07">
            <w:pPr>
              <w:numPr>
                <w:ilvl w:val="0"/>
                <w:numId w:val="3"/>
              </w:numPr>
              <w:spacing w:after="0" w:line="240" w:lineRule="auto"/>
              <w:ind w:left="474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5B3E07" w:rsidRPr="005B3E07" w:rsidRDefault="005B3E07" w:rsidP="005B3E07">
            <w:pPr>
              <w:tabs>
                <w:tab w:val="left" w:pos="1765"/>
              </w:tabs>
              <w:spacing w:after="0" w:line="240" w:lineRule="auto"/>
              <w:ind w:left="368" w:hanging="2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5B3E07" w:rsidRPr="005B3E07" w:rsidRDefault="005B3E07" w:rsidP="005B3E07">
            <w:pPr>
              <w:numPr>
                <w:ilvl w:val="0"/>
                <w:numId w:val="3"/>
              </w:numPr>
              <w:spacing w:after="0" w:line="240" w:lineRule="auto"/>
              <w:ind w:left="474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Должны быть представлены документы в соответствии с установленными требованиями (Раздел 2.1)</w:t>
            </w:r>
          </w:p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keepNext/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4" w:name="_Toc392495175"/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соответствует — представлена недостоверная информация</w:t>
            </w:r>
            <w:bookmarkEnd w:id="24"/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3E07" w:rsidRPr="005B3E07" w:rsidRDefault="005B3E07" w:rsidP="005B3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3E07" w:rsidRPr="005B3E07" w:rsidRDefault="005B3E07" w:rsidP="005B3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Соответствует — представлена достоверная информация в полном объеме.</w:t>
            </w:r>
          </w:p>
        </w:tc>
      </w:tr>
      <w:tr w:rsidR="005B3E07" w:rsidRPr="005B3E07" w:rsidTr="008013DA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(раскрытие) полной цепочки собственников, включая конечных бенефициаров</w:t>
            </w: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2"/>
            </w: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keepNext/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5" w:name="_Toc392495176"/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25"/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B3E07" w:rsidRPr="005B3E07" w:rsidRDefault="005B3E07" w:rsidP="005B3E07">
            <w:pPr>
              <w:keepNext/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6" w:name="_Toc392495177"/>
          </w:p>
          <w:p w:rsidR="005B3E07" w:rsidRPr="005B3E07" w:rsidRDefault="005B3E07" w:rsidP="005B3E07">
            <w:pPr>
              <w:keepNext/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Соответствует — информация по цепочке собственников представлена полностью</w:t>
            </w:r>
            <w:bookmarkEnd w:id="26"/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полностью раскрыта, представлены достоверные сведения.</w:t>
            </w:r>
          </w:p>
        </w:tc>
      </w:tr>
      <w:tr w:rsidR="005B3E07" w:rsidRPr="005B3E07" w:rsidTr="008013DA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не включен в Реестр недобросовестных Поставщиков, который:</w:t>
            </w:r>
          </w:p>
          <w:p w:rsidR="005B3E07" w:rsidRPr="005B3E07" w:rsidRDefault="005B3E07" w:rsidP="005B3E07">
            <w:pPr>
              <w:numPr>
                <w:ilvl w:val="1"/>
                <w:numId w:val="1"/>
              </w:numPr>
              <w:spacing w:after="0" w:line="240" w:lineRule="auto"/>
              <w:ind w:left="319" w:hanging="31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5B3E07" w:rsidRPr="005B3E07" w:rsidRDefault="005B3E07" w:rsidP="005B3E07">
            <w:pPr>
              <w:numPr>
                <w:ilvl w:val="1"/>
                <w:numId w:val="1"/>
              </w:numPr>
              <w:spacing w:after="0" w:line="240" w:lineRule="auto"/>
              <w:ind w:left="319" w:hanging="31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5B3E07" w:rsidRPr="005B3E07" w:rsidRDefault="005B3E07" w:rsidP="005B3E07">
            <w:pPr>
              <w:numPr>
                <w:ilvl w:val="1"/>
                <w:numId w:val="1"/>
              </w:numPr>
              <w:spacing w:after="0" w:line="240" w:lineRule="auto"/>
              <w:ind w:left="319" w:hanging="31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не должен быть включен ни в один из следующих реестров:</w:t>
            </w:r>
          </w:p>
          <w:p w:rsidR="005B3E07" w:rsidRPr="005B3E07" w:rsidRDefault="005B3E07" w:rsidP="005B3E07">
            <w:pPr>
              <w:widowControl w:val="0"/>
              <w:numPr>
                <w:ilvl w:val="0"/>
                <w:numId w:val="35"/>
              </w:numPr>
              <w:spacing w:before="120" w:after="0" w:line="240" w:lineRule="auto"/>
              <w:ind w:left="368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1" w:history="1">
              <w:r w:rsidRPr="005B3E07">
                <w:rPr>
                  <w:rFonts w:ascii="Times New Roman" w:eastAsia="Times New Roman" w:hAnsi="Times New Roman" w:cs="Times New Roman"/>
                  <w:i/>
                  <w:color w:val="0000FF"/>
                  <w:sz w:val="20"/>
                  <w:szCs w:val="20"/>
                  <w:u w:val="single"/>
                  <w:lang w:eastAsia="ru-RU"/>
                </w:rPr>
                <w:t>http://zakupki.gov.ru/223/dishonest/public/supplier-search.html</w:t>
              </w:r>
            </w:hyperlink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5B3E07" w:rsidRPr="005B3E07" w:rsidRDefault="005B3E07" w:rsidP="005B3E07">
            <w:pPr>
              <w:widowControl w:val="0"/>
              <w:numPr>
                <w:ilvl w:val="0"/>
                <w:numId w:val="35"/>
              </w:numPr>
              <w:spacing w:before="120" w:after="0" w:line="240" w:lineRule="auto"/>
              <w:ind w:left="368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CC"/>
                <w:sz w:val="20"/>
                <w:szCs w:val="20"/>
                <w:u w:val="single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2" w:history="1">
              <w:r w:rsidRPr="005B3E07">
                <w:rPr>
                  <w:rFonts w:ascii="Times New Roman" w:eastAsia="Times New Roman" w:hAnsi="Times New Roman" w:cs="Times New Roman"/>
                  <w:i/>
                  <w:color w:val="0000FF"/>
                  <w:sz w:val="20"/>
                  <w:szCs w:val="20"/>
                  <w:u w:val="single"/>
                  <w:lang w:eastAsia="ru-RU"/>
                </w:rPr>
                <w:t>http://www.zakupki.gov.ru/epz/dishonestsupplier/dishonestSuppliersQuickSearch/search.html</w:t>
              </w:r>
            </w:hyperlink>
            <w:r w:rsidRPr="005B3E07">
              <w:rPr>
                <w:rFonts w:ascii="Times New Roman" w:eastAsia="Times New Roman" w:hAnsi="Times New Roman" w:cs="Times New Roman"/>
                <w:i/>
                <w:color w:val="0000CC"/>
                <w:sz w:val="20"/>
                <w:szCs w:val="20"/>
                <w:u w:val="single"/>
                <w:lang w:eastAsia="ru-RU"/>
              </w:rPr>
              <w:t>);</w:t>
            </w:r>
          </w:p>
          <w:p w:rsidR="005B3E07" w:rsidRPr="005B3E07" w:rsidRDefault="005B3E07" w:rsidP="005B3E07">
            <w:pPr>
              <w:widowControl w:val="0"/>
              <w:numPr>
                <w:ilvl w:val="0"/>
                <w:numId w:val="35"/>
              </w:numPr>
              <w:spacing w:before="120" w:after="0" w:line="240" w:lineRule="auto"/>
              <w:ind w:left="368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соответствует — Поставщик включен в Реестр. </w:t>
            </w:r>
          </w:p>
          <w:p w:rsidR="005B3E07" w:rsidRPr="005B3E07" w:rsidRDefault="005B3E07" w:rsidP="005B3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Соответствует — Поставщик не включен в Реестр.</w:t>
            </w:r>
          </w:p>
        </w:tc>
      </w:tr>
      <w:tr w:rsidR="005B3E07" w:rsidRPr="005B3E07" w:rsidTr="008013DA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 отсутствовать соответствующее решение либо  иные документы, подтверждающие названные факты.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соответствует — находится в процессе ликвидации (для юридического лица)/ наличие решения суда о признании банкротом и об открытии конкурсного производства.</w:t>
            </w:r>
          </w:p>
          <w:p w:rsidR="005B3E07" w:rsidRPr="005B3E07" w:rsidRDefault="005B3E07" w:rsidP="005B3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3E07" w:rsidRPr="005B3E07" w:rsidRDefault="005B3E07" w:rsidP="005B3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Соответствует — не находится в процессе ликвидации/отсутствие решения суда о признании банкротом и об открытии конкурсного производства.</w:t>
            </w:r>
          </w:p>
        </w:tc>
      </w:tr>
      <w:tr w:rsidR="005B3E07" w:rsidRPr="005B3E07" w:rsidTr="008013DA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Должны отсутствовать процессуальные решения правоохранительных органов (в том числе судебные решения либо решения органа дознания/следователя/прокурора о прекращении</w:t>
            </w: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5B3E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течение последних 2-х лет (24 календарных месяца до момента осуществления проверки) либо судимость за преступление не погашена или снята.</w:t>
            </w:r>
          </w:p>
          <w:p w:rsidR="005B3E07" w:rsidRPr="005B3E07" w:rsidRDefault="005B3E07" w:rsidP="005B3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3E07" w:rsidRPr="005B3E07" w:rsidRDefault="005B3E07" w:rsidP="005B3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5B3E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календарных месяца до момента осуществления проверки) либо судимость за преступление погашена или снята.</w:t>
            </w:r>
          </w:p>
        </w:tc>
      </w:tr>
      <w:tr w:rsidR="005B3E07" w:rsidRPr="005B3E07" w:rsidTr="008013DA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в деятельности Поставщика / Участника закупки нарушений требований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:rsidR="005B3E07" w:rsidRPr="005B3E07" w:rsidRDefault="005B3E07" w:rsidP="005B3E07">
            <w:pPr>
              <w:numPr>
                <w:ilvl w:val="1"/>
                <w:numId w:val="1"/>
              </w:numPr>
              <w:spacing w:after="0" w:line="240" w:lineRule="auto"/>
              <w:ind w:left="368" w:hanging="218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5B3E07" w:rsidRPr="005B3E07" w:rsidRDefault="005B3E07" w:rsidP="005B3E07">
            <w:pPr>
              <w:numPr>
                <w:ilvl w:val="1"/>
                <w:numId w:val="1"/>
              </w:numPr>
              <w:spacing w:after="0" w:line="240" w:lineRule="auto"/>
              <w:ind w:left="368" w:hanging="218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Конвенция об уголовной ответственности за коррупцию (заключена в г. Страсбурге 27.01.1999 ETS №173, ратифицирована </w:t>
            </w: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Федеральным законом от 25.07.2006 № 125-ФЗ);</w:t>
            </w:r>
          </w:p>
          <w:p w:rsidR="005B3E07" w:rsidRPr="005B3E07" w:rsidRDefault="005B3E07" w:rsidP="005B3E07">
            <w:pPr>
              <w:numPr>
                <w:ilvl w:val="1"/>
                <w:numId w:val="1"/>
              </w:numPr>
              <w:spacing w:after="0" w:line="240" w:lineRule="auto"/>
              <w:ind w:left="368" w:hanging="218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Уголовный кодекс Российской Федерации; </w:t>
            </w:r>
          </w:p>
          <w:p w:rsidR="005B3E07" w:rsidRPr="005B3E07" w:rsidRDefault="005B3E07" w:rsidP="005B3E07">
            <w:pPr>
              <w:numPr>
                <w:ilvl w:val="1"/>
                <w:numId w:val="1"/>
              </w:numPr>
              <w:spacing w:after="0" w:line="240" w:lineRule="auto"/>
              <w:ind w:left="368" w:hanging="218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25.12.2008 № 273-ФЗ «О противодействии коррупции»;</w:t>
            </w:r>
          </w:p>
          <w:p w:rsidR="005B3E07" w:rsidRPr="005B3E07" w:rsidRDefault="005B3E07" w:rsidP="005B3E07">
            <w:pPr>
              <w:numPr>
                <w:ilvl w:val="1"/>
                <w:numId w:val="1"/>
              </w:numPr>
              <w:spacing w:after="0" w:line="240" w:lineRule="auto"/>
              <w:ind w:left="368" w:hanging="218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5B3E07" w:rsidRPr="005B3E07" w:rsidRDefault="005B3E07" w:rsidP="005B3E07">
            <w:pPr>
              <w:numPr>
                <w:ilvl w:val="1"/>
                <w:numId w:val="1"/>
              </w:numPr>
              <w:spacing w:after="0" w:line="240" w:lineRule="auto"/>
              <w:ind w:left="368" w:hanging="218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5B3E07" w:rsidRPr="005B3E07" w:rsidRDefault="005B3E07" w:rsidP="005B3E07">
            <w:pPr>
              <w:numPr>
                <w:ilvl w:val="1"/>
                <w:numId w:val="1"/>
              </w:numPr>
              <w:spacing w:after="0" w:line="240" w:lineRule="auto"/>
              <w:ind w:left="368" w:hanging="218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5B3E07" w:rsidRPr="005B3E07" w:rsidRDefault="005B3E07" w:rsidP="005B3E07">
            <w:pPr>
              <w:numPr>
                <w:ilvl w:val="1"/>
                <w:numId w:val="1"/>
              </w:numPr>
              <w:spacing w:after="0" w:line="240" w:lineRule="auto"/>
              <w:ind w:left="368" w:hanging="218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numPr>
                <w:ilvl w:val="0"/>
                <w:numId w:val="6"/>
              </w:numPr>
              <w:spacing w:after="0" w:line="240" w:lineRule="auto"/>
              <w:ind w:left="3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П3- 11.03.01 П-01 версия 2.00, утвержденная решением Совета директоров ОАО «НК «Роснефть» 24.12.2014 (протокол от 29.12.2014 №17), введенная в действие приказом ОАО «НК «Роснефть» от 30.12.2014 № 726, и Политики Компании в области противодействия корпоративному мошенничеству № П3-11.03.02 П-01 версия 2.00, утвержденная решением Совета директоров ОАО «НК «Роснефть» 24.12.2014 (протокол от 29.12.2014 №17), введенная в действие приказом ОАО «НК «Роснефть» от 30.12.2014 № 726.</w:t>
            </w:r>
            <w:r w:rsidRPr="005B3E0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:rsidR="005B3E07" w:rsidRPr="005B3E07" w:rsidRDefault="005B3E07" w:rsidP="005B3E07">
            <w:pPr>
              <w:numPr>
                <w:ilvl w:val="0"/>
                <w:numId w:val="6"/>
              </w:numPr>
              <w:spacing w:after="0" w:line="240" w:lineRule="auto"/>
              <w:ind w:left="3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соответствует:</w:t>
            </w:r>
          </w:p>
          <w:p w:rsidR="005B3E07" w:rsidRPr="005B3E07" w:rsidRDefault="005B3E07" w:rsidP="005B3E07">
            <w:pPr>
              <w:numPr>
                <w:ilvl w:val="0"/>
                <w:numId w:val="5"/>
              </w:numPr>
              <w:spacing w:after="0" w:line="240" w:lineRule="auto"/>
              <w:ind w:left="364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установлены признаки корпоративного мошенничества и коррупционных действий;</w:t>
            </w:r>
          </w:p>
          <w:p w:rsidR="005B3E07" w:rsidRPr="005B3E07" w:rsidRDefault="005B3E07" w:rsidP="005B3E07">
            <w:pPr>
              <w:numPr>
                <w:ilvl w:val="0"/>
                <w:numId w:val="5"/>
              </w:numPr>
              <w:spacing w:after="0" w:line="240" w:lineRule="auto"/>
              <w:ind w:left="364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5B3E07" w:rsidRPr="005B3E07" w:rsidRDefault="005B3E07" w:rsidP="005B3E07">
            <w:pPr>
              <w:numPr>
                <w:ilvl w:val="0"/>
                <w:numId w:val="5"/>
              </w:numPr>
              <w:spacing w:after="0" w:line="240" w:lineRule="auto"/>
              <w:ind w:left="364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5B3E07" w:rsidRPr="005B3E07" w:rsidRDefault="005B3E07" w:rsidP="005B3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3E07" w:rsidRPr="005B3E07" w:rsidRDefault="005B3E07" w:rsidP="005B3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Соответствует: </w:t>
            </w:r>
          </w:p>
          <w:p w:rsidR="005B3E07" w:rsidRPr="005B3E07" w:rsidRDefault="005B3E07" w:rsidP="005B3E07">
            <w:pPr>
              <w:numPr>
                <w:ilvl w:val="0"/>
                <w:numId w:val="4"/>
              </w:numPr>
              <w:spacing w:after="0" w:line="240" w:lineRule="auto"/>
              <w:ind w:left="364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 признаки корпоративного мошенничества и коррупционных действий;</w:t>
            </w:r>
          </w:p>
          <w:p w:rsidR="005B3E07" w:rsidRPr="005B3E07" w:rsidRDefault="005B3E07" w:rsidP="005B3E07">
            <w:pPr>
              <w:numPr>
                <w:ilvl w:val="0"/>
                <w:numId w:val="4"/>
              </w:numPr>
              <w:spacing w:after="0" w:line="240" w:lineRule="auto"/>
              <w:ind w:left="364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5B3E07" w:rsidRPr="005B3E07" w:rsidRDefault="005B3E07" w:rsidP="005B3E07">
            <w:pPr>
              <w:numPr>
                <w:ilvl w:val="0"/>
                <w:numId w:val="4"/>
              </w:numPr>
              <w:spacing w:after="0" w:line="240" w:lineRule="auto"/>
              <w:ind w:left="364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не состоит в трудовых 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5B3E07" w:rsidRPr="005B3E07" w:rsidRDefault="005B3E07" w:rsidP="005B3E07">
      <w:pPr>
        <w:keepNext/>
        <w:spacing w:after="0" w:line="240" w:lineRule="auto"/>
        <w:jc w:val="both"/>
        <w:outlineLvl w:val="1"/>
        <w:rPr>
          <w:rFonts w:ascii="Arial" w:eastAsia="Times New Roman" w:hAnsi="Arial" w:cs="Times New Roman"/>
          <w:b/>
          <w:bCs/>
          <w:caps/>
          <w:sz w:val="24"/>
          <w:szCs w:val="24"/>
          <w:lang w:eastAsia="ru-RU"/>
        </w:rPr>
        <w:sectPr w:rsidR="005B3E07" w:rsidRPr="005B3E07" w:rsidSect="00243F96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5B3E07" w:rsidRPr="005B3E07" w:rsidRDefault="005B3E07" w:rsidP="005B3E07">
      <w:pPr>
        <w:keepNext/>
        <w:numPr>
          <w:ilvl w:val="0"/>
          <w:numId w:val="33"/>
        </w:numPr>
        <w:spacing w:after="0" w:line="240" w:lineRule="auto"/>
        <w:ind w:left="426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5B3E07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lastRenderedPageBreak/>
        <w:t>состав подтверждающих документов и ТРЕБОВАНИЯ К ОФОРМЛЕНИЮ</w:t>
      </w:r>
      <w:bookmarkEnd w:id="35"/>
      <w:bookmarkEnd w:id="36"/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widowControl w:val="0"/>
        <w:numPr>
          <w:ilvl w:val="1"/>
          <w:numId w:val="29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bookmarkStart w:id="50" w:name="_Ref413238950"/>
      <w:r w:rsidRPr="005B3E07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>состав подтверждающих документов</w:t>
      </w:r>
      <w:bookmarkEnd w:id="50"/>
    </w:p>
    <w:p w:rsidR="005B3E07" w:rsidRPr="005B3E07" w:rsidRDefault="005B3E07" w:rsidP="005B3E07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Calibri" w:hAnsi="Times New Roman" w:cs="HelveticaNeueLT Std Med"/>
          <w:bCs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проверки Поставщика при проведении мелкой закупки</w:t>
      </w:r>
      <w:r w:rsidRPr="005B3E07">
        <w:rPr>
          <w:rFonts w:ascii="Times New Roman" w:eastAsia="Calibri" w:hAnsi="Times New Roman" w:cs="HelveticaNeueLT Std Med"/>
          <w:bCs/>
          <w:sz w:val="24"/>
          <w:szCs w:val="24"/>
          <w:lang w:eastAsia="ru-RU"/>
        </w:rPr>
        <w:t xml:space="preserve"> Поставщик должен представить следующие документы:</w:t>
      </w:r>
    </w:p>
    <w:p w:rsidR="005B3E07" w:rsidRPr="005B3E07" w:rsidRDefault="005B3E07" w:rsidP="005B3E07">
      <w:pPr>
        <w:numPr>
          <w:ilvl w:val="0"/>
          <w:numId w:val="34"/>
        </w:numPr>
        <w:spacing w:before="120" w:after="0" w:line="240" w:lineRule="auto"/>
        <w:ind w:left="426" w:hanging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Анкета-заявка (по установленной в Разделе 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REF _Ref413238756 \r \h </w:instrTex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форме);</w:t>
      </w:r>
    </w:p>
    <w:p w:rsidR="005B3E07" w:rsidRPr="005B3E07" w:rsidRDefault="005B3E07" w:rsidP="005B3E07">
      <w:pPr>
        <w:numPr>
          <w:ilvl w:val="0"/>
          <w:numId w:val="34"/>
        </w:numPr>
        <w:tabs>
          <w:tab w:val="left" w:pos="539"/>
        </w:tabs>
        <w:spacing w:before="120"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цепочке собственников, включая конечных бенефициаров (по установленной в Разделе 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REF _Ref391375476 \r \h </w:instrTex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форме)</w:t>
      </w: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B3E07" w:rsidRPr="005B3E07" w:rsidRDefault="005B3E07" w:rsidP="005B3E07">
      <w:pPr>
        <w:numPr>
          <w:ilvl w:val="0"/>
          <w:numId w:val="34"/>
        </w:numPr>
        <w:tabs>
          <w:tab w:val="left" w:pos="539"/>
        </w:tabs>
        <w:spacing w:before="120"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подтверждения согласия физического лица на обработку персональных данных -для физических лиц (по установленной в Разделе 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REF _Ref413238795 \r \h </w:instrTex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форме);</w:t>
      </w:r>
    </w:p>
    <w:p w:rsidR="005B3E07" w:rsidRPr="005B3E07" w:rsidRDefault="005B3E07" w:rsidP="005B3E07">
      <w:pPr>
        <w:numPr>
          <w:ilvl w:val="0"/>
          <w:numId w:val="34"/>
        </w:numPr>
        <w:tabs>
          <w:tab w:val="left" w:pos="539"/>
        </w:tabs>
        <w:spacing w:before="120"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подтверждения Поставщика – юридического лица наличия согласия на обработку персональных данных и направления уведомлений об осуществлении персональных данных – для юридических лиц; в отношении всех физических лиц, сведения о которых представляются (по установленной в Разделе 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REF _Ref391415701 \r \h  \* MERGEFORMAT </w:instrTex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форме)</w:t>
      </w: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B3E07" w:rsidRPr="005B3E07" w:rsidRDefault="005B3E07" w:rsidP="005B3E07">
      <w:pPr>
        <w:numPr>
          <w:ilvl w:val="0"/>
          <w:numId w:val="34"/>
        </w:numPr>
        <w:tabs>
          <w:tab w:val="left" w:pos="539"/>
        </w:tabs>
        <w:spacing w:before="120"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 или заверенную печатью Поставщика и подписью руководителя Поставщика копию выписки из Единого государственного реестра юридических лиц (ЕГРЮЛ)/ Единого государственного реестра индивидуальных предпринимателей (ЕГРИП)  от даты не позднее 1 месяца от даты подачи документов;</w:t>
      </w:r>
    </w:p>
    <w:p w:rsidR="005B3E07" w:rsidRPr="005B3E07" w:rsidRDefault="005B3E07" w:rsidP="005B3E07">
      <w:pPr>
        <w:numPr>
          <w:ilvl w:val="0"/>
          <w:numId w:val="34"/>
        </w:numPr>
        <w:tabs>
          <w:tab w:val="left" w:pos="539"/>
        </w:tabs>
        <w:spacing w:before="120"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Заверенная </w:t>
      </w:r>
      <w:r w:rsidRPr="005B3E07">
        <w:rPr>
          <w:rFonts w:ascii="Times New Roman" w:eastAsia="Calibri" w:hAnsi="Times New Roman" w:cs="HelveticaNeueLT Std Med"/>
          <w:bCs/>
          <w:sz w:val="24"/>
          <w:szCs w:val="24"/>
          <w:lang w:eastAsia="ru-RU"/>
        </w:rPr>
        <w:t>Поставщиком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копия протокола (иного документа), подтверждающего полномочия единоличного исполнительного органа</w:t>
      </w: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B3E07" w:rsidRPr="005B3E07" w:rsidRDefault="005B3E07" w:rsidP="005B3E07">
      <w:pPr>
        <w:numPr>
          <w:ilvl w:val="0"/>
          <w:numId w:val="34"/>
        </w:numPr>
        <w:tabs>
          <w:tab w:val="left" w:pos="539"/>
        </w:tabs>
        <w:spacing w:before="120"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Доверенность или иной документ, уполномочивающий то или иное лицо подписывать документы от имени </w:t>
      </w:r>
      <w:r w:rsidRPr="005B3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а (при необходимости);</w:t>
      </w:r>
    </w:p>
    <w:p w:rsidR="005B3E07" w:rsidRPr="005B3E07" w:rsidRDefault="005B3E07" w:rsidP="005B3E07">
      <w:pPr>
        <w:numPr>
          <w:ilvl w:val="0"/>
          <w:numId w:val="34"/>
        </w:numPr>
        <w:tabs>
          <w:tab w:val="left" w:pos="539"/>
        </w:tabs>
        <w:spacing w:before="120"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Декларация о подтверждении принадлежности Поставщика к субъектам малого и среднего предпринимательства (МСП) (по установленной в Разделе 7 форме).</w:t>
      </w: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представляемые документы должны быть составлены на русском языке или иметь перевод на русский язык.</w:t>
      </w:r>
    </w:p>
    <w:p w:rsidR="005B3E07" w:rsidRPr="005B3E07" w:rsidRDefault="005B3E07" w:rsidP="005B3E07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5B3E07" w:rsidRPr="005B3E07" w:rsidRDefault="005B3E07" w:rsidP="005B3E07">
      <w:pPr>
        <w:widowControl w:val="0"/>
        <w:numPr>
          <w:ilvl w:val="1"/>
          <w:numId w:val="29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5B3E07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5B3E07" w:rsidRPr="005B3E07" w:rsidRDefault="005B3E07" w:rsidP="005B3E07">
      <w:pPr>
        <w:numPr>
          <w:ilvl w:val="2"/>
          <w:numId w:val="29"/>
        </w:numPr>
        <w:tabs>
          <w:tab w:val="left" w:pos="6237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направляются Поставщиком в запечатанном конверте (образец оформления конверта установлен в Разделе 8) с сопроводительным письмом с исходящим номером и датой регистрации.</w:t>
      </w:r>
    </w:p>
    <w:p w:rsidR="005B3E07" w:rsidRPr="005B3E07" w:rsidRDefault="005B3E07" w:rsidP="005B3E07">
      <w:pPr>
        <w:numPr>
          <w:ilvl w:val="2"/>
          <w:numId w:val="29"/>
        </w:numPr>
        <w:tabs>
          <w:tab w:val="left" w:pos="6237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 представляются в 1 экземпляре. </w:t>
      </w:r>
    </w:p>
    <w:p w:rsidR="005B3E07" w:rsidRPr="005B3E07" w:rsidRDefault="005B3E07" w:rsidP="005B3E07">
      <w:pPr>
        <w:numPr>
          <w:ilvl w:val="2"/>
          <w:numId w:val="29"/>
        </w:numPr>
        <w:tabs>
          <w:tab w:val="left" w:pos="6237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конверт с документами Поставщик вкладывает электронный носитель информации (</w:t>
      </w:r>
      <w:r w:rsidRPr="005B3E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-диск или </w:t>
      </w:r>
      <w:r w:rsidRPr="005B3E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Flash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-накопитель), содержащий полную электронную версию всех представленных документов.</w:t>
      </w:r>
    </w:p>
    <w:p w:rsidR="005B3E07" w:rsidRPr="005B3E07" w:rsidRDefault="005B3E07" w:rsidP="005B3E07">
      <w:pPr>
        <w:numPr>
          <w:ilvl w:val="2"/>
          <w:numId w:val="2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Пакет документов на электронном носителе информации (CD-диск или Flash-накопитель) должен содержать электронные копии всех документов, указанных в п. 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REF _Ref413238950 \r \h </w:instrTex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Требований. </w:t>
      </w:r>
    </w:p>
    <w:p w:rsidR="005B3E07" w:rsidRPr="005B3E07" w:rsidRDefault="005B3E07" w:rsidP="005B3E07">
      <w:pPr>
        <w:numPr>
          <w:ilvl w:val="2"/>
          <w:numId w:val="2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в соответствии с представляемым документом. </w:t>
      </w:r>
    </w:p>
    <w:p w:rsidR="005B3E07" w:rsidRPr="005B3E07" w:rsidRDefault="005B3E07" w:rsidP="005B3E07">
      <w:pPr>
        <w:numPr>
          <w:ilvl w:val="2"/>
          <w:numId w:val="2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Суммарный размер электронной версии документов не должен превышать 30 Мбайт.</w:t>
      </w: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B3E07" w:rsidRPr="005B3E07" w:rsidSect="00C417B4">
          <w:headerReference w:type="even" r:id="rId17"/>
          <w:headerReference w:type="default" r:id="rId18"/>
          <w:footerReference w:type="default" r:id="rId19"/>
          <w:headerReference w:type="first" r:id="rId2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B3E07" w:rsidRPr="005B3E07" w:rsidRDefault="005B3E07" w:rsidP="005B3E07">
      <w:pPr>
        <w:keepNext/>
        <w:numPr>
          <w:ilvl w:val="0"/>
          <w:numId w:val="33"/>
        </w:numPr>
        <w:spacing w:after="0" w:line="240" w:lineRule="auto"/>
        <w:ind w:left="426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57" w:name="_Toc418011616"/>
      <w:bookmarkStart w:id="58" w:name="_Ref413238756"/>
      <w:bookmarkEnd w:id="9"/>
      <w:r w:rsidRPr="005B3E07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lastRenderedPageBreak/>
        <w:t>Форма анкеты-заявки Поставщика</w:t>
      </w:r>
      <w:bookmarkEnd w:id="57"/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B3E07" w:rsidRPr="005B3E07" w:rsidRDefault="005B3E07" w:rsidP="005B3E0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B3E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АНКЕТА-ЗАЯВКА</w:t>
      </w:r>
      <w:r w:rsidRPr="005B3E07">
        <w:rPr>
          <w:rFonts w:ascii="Arial" w:eastAsia="Times New Roman" w:hAnsi="Arial" w:cs="Times New Roman"/>
          <w:b/>
          <w:bCs/>
          <w:sz w:val="24"/>
          <w:szCs w:val="24"/>
          <w:vertAlign w:val="superscript"/>
          <w:lang w:eastAsia="ru-RU"/>
        </w:rPr>
        <w:footnoteReference w:id="4"/>
      </w:r>
    </w:p>
    <w:p w:rsidR="005B3E07" w:rsidRPr="005B3E07" w:rsidRDefault="005B3E07" w:rsidP="005B3E07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B3E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 прохождение проверки для участия в мелкой закупке</w:t>
      </w:r>
    </w:p>
    <w:p w:rsidR="005B3E07" w:rsidRPr="005B3E07" w:rsidRDefault="005B3E07" w:rsidP="005B3E07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B3E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Поставщика для нужд 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наименование — ПАО «НК «РОСНЕФТЬ» /ОГ ПАО «НК «РОСНЕФТЬ»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 xml:space="preserve">Наименование Поставщика 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(полное и краткое наименование)</w:t>
      </w:r>
      <w:r w:rsidRPr="005B3E07">
        <w:rPr>
          <w:rFonts w:ascii="Times New Roman" w:eastAsia="Times New Roman" w:hAnsi="Times New Roman" w:cs="Times New Roman"/>
          <w:color w:val="000000" w:themeColor="text1"/>
          <w:lang w:eastAsia="ru-RU"/>
        </w:rPr>
        <w:t>:</w:t>
      </w:r>
    </w:p>
    <w:p w:rsidR="005B3E07" w:rsidRPr="005B3E07" w:rsidRDefault="005B3E07" w:rsidP="005B3E07">
      <w:pPr>
        <w:spacing w:after="1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5B3E07" w:rsidRPr="005B3E07" w:rsidRDefault="005B3E07" w:rsidP="005B3E07">
      <w:pPr>
        <w:numPr>
          <w:ilvl w:val="0"/>
          <w:numId w:val="36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B3E07">
        <w:rPr>
          <w:rFonts w:ascii="Times New Roman" w:eastAsia="Times New Roman" w:hAnsi="Times New Roman" w:cs="Times New Roman"/>
          <w:bCs/>
          <w:lang w:eastAsia="ru-RU"/>
        </w:rPr>
        <w:t xml:space="preserve">Прежнее название </w:t>
      </w:r>
      <w:r w:rsidRPr="005B3E07">
        <w:rPr>
          <w:rFonts w:ascii="Times New Roman" w:eastAsia="Times New Roman" w:hAnsi="Times New Roman" w:cs="Times New Roman"/>
          <w:lang w:eastAsia="ru-RU"/>
        </w:rPr>
        <w:t>Поставщика</w:t>
      </w:r>
      <w:r w:rsidRPr="005B3E07">
        <w:rPr>
          <w:rFonts w:ascii="Times New Roman" w:eastAsia="Times New Roman" w:hAnsi="Times New Roman" w:cs="Times New Roman"/>
          <w:bCs/>
          <w:lang w:eastAsia="ru-RU"/>
        </w:rPr>
        <w:t xml:space="preserve">, если менялось перечислить названия и даты регистрации: </w:t>
      </w:r>
      <w:r w:rsidRPr="005B3E07">
        <w:rPr>
          <w:rFonts w:ascii="Times New Roman" w:eastAsia="Times New Roman" w:hAnsi="Times New Roman" w:cs="Times New Roman"/>
          <w:bCs/>
          <w:i/>
          <w:lang w:eastAsia="ru-RU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B3E07" w:rsidRPr="005B3E07" w:rsidTr="008013DA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Примечание</w:t>
            </w:r>
          </w:p>
        </w:tc>
      </w:tr>
      <w:tr w:rsidR="005B3E07" w:rsidRPr="005B3E07" w:rsidTr="008013DA">
        <w:tc>
          <w:tcPr>
            <w:tcW w:w="693" w:type="dxa"/>
            <w:tcBorders>
              <w:top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3E07" w:rsidRPr="005B3E07" w:rsidTr="008013DA">
        <w:tc>
          <w:tcPr>
            <w:tcW w:w="693" w:type="dxa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3E07" w:rsidRPr="005B3E07" w:rsidTr="008013DA">
        <w:tc>
          <w:tcPr>
            <w:tcW w:w="693" w:type="dxa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5B3E07" w:rsidRPr="005B3E07" w:rsidRDefault="005B3E07" w:rsidP="005B3E0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B3E07">
        <w:rPr>
          <w:rFonts w:ascii="Times New Roman" w:eastAsia="Times New Roman" w:hAnsi="Times New Roman" w:cs="Times New Roman"/>
          <w:bCs/>
          <w:lang w:eastAsia="ru-RU"/>
        </w:rPr>
        <w:t xml:space="preserve">ИНН: </w:t>
      </w:r>
      <w:r w:rsidRPr="005B3E07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</w:p>
    <w:p w:rsidR="005B3E07" w:rsidRPr="005B3E07" w:rsidRDefault="005B3E07" w:rsidP="005B3E07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(для нерезидентов Российской Федерации </w:t>
      </w:r>
      <w:r w:rsidRPr="005B3E07">
        <w:rPr>
          <w:rFonts w:ascii="Times New Roman" w:eastAsia="Times New Roman" w:hAnsi="Times New Roman" w:cs="Times New Roman"/>
          <w:color w:val="000000" w:themeColor="text1"/>
          <w:sz w:val="20"/>
          <w:lang w:eastAsia="ru-RU"/>
        </w:rPr>
        <w:t>—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TIN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(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Taxpayer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Identification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Number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) или другой 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идентификационный номер налогоплательщика)</w:t>
      </w:r>
    </w:p>
    <w:p w:rsidR="005B3E07" w:rsidRPr="005B3E07" w:rsidRDefault="005B3E07" w:rsidP="005B3E07">
      <w:pPr>
        <w:spacing w:after="12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 xml:space="preserve">КПП: </w:t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5B3E07" w:rsidRPr="005B3E07" w:rsidRDefault="005B3E07" w:rsidP="005B3E07">
      <w:pPr>
        <w:spacing w:after="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>ОГРН:</w:t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5B3E07" w:rsidRPr="005B3E07" w:rsidRDefault="005B3E07" w:rsidP="005B3E07">
      <w:pPr>
        <w:spacing w:after="120" w:line="240" w:lineRule="auto"/>
        <w:ind w:left="709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5B3E07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указывается регистрационный номер)</w:t>
      </w:r>
    </w:p>
    <w:p w:rsidR="005B3E07" w:rsidRPr="005B3E07" w:rsidRDefault="005B3E07" w:rsidP="005B3E0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B3E07">
        <w:rPr>
          <w:rFonts w:ascii="Times New Roman" w:eastAsia="Times New Roman" w:hAnsi="Times New Roman" w:cs="Times New Roman"/>
          <w:bCs/>
          <w:lang w:eastAsia="ru-RU"/>
        </w:rPr>
        <w:t>Основной код ОКВЭД: ______________________________________________________</w:t>
      </w:r>
    </w:p>
    <w:p w:rsidR="005B3E07" w:rsidRPr="005B3E07" w:rsidRDefault="005B3E07" w:rsidP="005B3E07">
      <w:pPr>
        <w:numPr>
          <w:ilvl w:val="0"/>
          <w:numId w:val="3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 xml:space="preserve">Руководитель Поставщика 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(должность, фамилия, имя, отчество)</w:t>
      </w:r>
      <w:r w:rsidRPr="005B3E07">
        <w:rPr>
          <w:rFonts w:ascii="Times New Roman" w:eastAsia="Times New Roman" w:hAnsi="Times New Roman" w:cs="Times New Roman"/>
          <w:iCs/>
          <w:color w:val="333399"/>
          <w:lang w:eastAsia="ru-RU"/>
        </w:rPr>
        <w:t>:</w:t>
      </w:r>
    </w:p>
    <w:p w:rsidR="005B3E07" w:rsidRPr="005B3E07" w:rsidRDefault="005B3E07" w:rsidP="005B3E07">
      <w:pPr>
        <w:spacing w:after="120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5B3E07" w:rsidRPr="005B3E07" w:rsidRDefault="005B3E07" w:rsidP="005B3E07">
      <w:pPr>
        <w:numPr>
          <w:ilvl w:val="0"/>
          <w:numId w:val="36"/>
        </w:numPr>
        <w:spacing w:after="12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 xml:space="preserve">Главный бухгалтер 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(фамилия, имя, отчество)</w:t>
      </w:r>
      <w:r w:rsidRPr="005B3E07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: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</w:t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5B3E07" w:rsidRPr="005B3E07" w:rsidRDefault="005B3E07" w:rsidP="005B3E07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ru-RU"/>
        </w:rPr>
      </w:pPr>
      <w:r w:rsidRPr="005B3E07">
        <w:rPr>
          <w:rFonts w:ascii="Times New Roman" w:eastAsia="Times New Roman" w:hAnsi="Times New Roman" w:cs="Times New Roman"/>
          <w:bCs/>
          <w:lang w:eastAsia="ru-RU"/>
        </w:rPr>
        <w:t xml:space="preserve">Дата, место и орган регистрации, № свидетельства: </w:t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5B3E07" w:rsidRPr="005B3E07" w:rsidRDefault="005B3E07" w:rsidP="005B3E07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5B3E07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дата и место регистрации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в Торговой палате либо ином регистрирующем юридические лица органе)</w:t>
      </w:r>
    </w:p>
    <w:p w:rsidR="005B3E07" w:rsidRPr="005B3E07" w:rsidRDefault="005B3E07" w:rsidP="005B3E07">
      <w:pPr>
        <w:keepNext/>
        <w:numPr>
          <w:ilvl w:val="0"/>
          <w:numId w:val="36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 xml:space="preserve">Адрес (местонахождение): </w:t>
      </w:r>
    </w:p>
    <w:p w:rsidR="005B3E07" w:rsidRPr="005B3E07" w:rsidRDefault="005B3E07" w:rsidP="005B3E0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Юридический: </w:t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5B3E07" w:rsidRPr="005B3E07" w:rsidRDefault="005B3E07" w:rsidP="005B3E0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Фактический: </w:t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5B3E07" w:rsidRPr="005B3E07" w:rsidRDefault="005B3E07" w:rsidP="005B3E0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Страна регистрации: </w:t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5B3E07" w:rsidRPr="005B3E07" w:rsidRDefault="005B3E07" w:rsidP="005B3E0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Телефон (с кодом города): </w:t>
      </w:r>
      <w:r w:rsidRPr="005B3E07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5B3E07" w:rsidRPr="005B3E07" w:rsidRDefault="005B3E07" w:rsidP="005B3E0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Факс (с кодом города): </w:t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5B3E07" w:rsidRPr="005B3E07" w:rsidRDefault="005B3E07" w:rsidP="005B3E0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Электронная почта: </w:t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5B3E07" w:rsidRPr="005B3E07" w:rsidRDefault="005B3E07" w:rsidP="005B3E0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Официальный веб-сайт Поставщика: </w:t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5B3E07" w:rsidRPr="005B3E07" w:rsidRDefault="005B3E07" w:rsidP="005B3E07">
      <w:pPr>
        <w:keepNext/>
        <w:numPr>
          <w:ilvl w:val="0"/>
          <w:numId w:val="36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5B3E07" w:rsidRPr="005B3E07" w:rsidTr="008013DA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Поставщика (акционеры)</w:t>
            </w:r>
          </w:p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5B3E07">
              <w:rPr>
                <w:rFonts w:ascii="Arial" w:eastAsia="Times New Roman" w:hAnsi="Arial" w:cs="Arial"/>
                <w:i/>
                <w:iCs/>
                <w:caps/>
                <w:color w:val="000000" w:themeColor="text1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5B3E07" w:rsidRPr="005B3E07" w:rsidTr="008013DA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E07" w:rsidRPr="005B3E07" w:rsidTr="008013DA">
        <w:tc>
          <w:tcPr>
            <w:tcW w:w="255" w:type="pct"/>
            <w:tcBorders>
              <w:left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E07" w:rsidRPr="005B3E07" w:rsidTr="008013DA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B3E07" w:rsidRPr="005B3E07" w:rsidRDefault="005B3E07" w:rsidP="005B3E0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5B3E07" w:rsidRPr="005B3E07" w:rsidRDefault="005B3E07" w:rsidP="005B3E07">
      <w:pPr>
        <w:numPr>
          <w:ilvl w:val="0"/>
          <w:numId w:val="36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 xml:space="preserve">Конечный бенефициар (ы) (с указанием страны регистрации): </w:t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5B3E07" w:rsidRPr="005B3E07" w:rsidRDefault="005B3E07" w:rsidP="005B3E07">
      <w:pPr>
        <w:numPr>
          <w:ilvl w:val="0"/>
          <w:numId w:val="36"/>
        </w:num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Cs w:val="24"/>
          <w:lang w:eastAsia="ru-RU"/>
        </w:rPr>
        <w:t xml:space="preserve"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ПАО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5B3E07" w:rsidRPr="005B3E07" w:rsidTr="008013DA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ФИО работника/</w:t>
            </w:r>
          </w:p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 в ПАО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Должность/должности в ПАО «НК «Роснефть», Обществе Группы за последние 5 лет, предшествующие подаче документов</w:t>
            </w:r>
          </w:p>
        </w:tc>
      </w:tr>
      <w:tr w:rsidR="005B3E07" w:rsidRPr="005B3E07" w:rsidTr="008013DA">
        <w:tc>
          <w:tcPr>
            <w:tcW w:w="1565" w:type="pct"/>
            <w:tcBorders>
              <w:top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B3E07" w:rsidRPr="005B3E07" w:rsidTr="008013DA">
        <w:tc>
          <w:tcPr>
            <w:tcW w:w="1565" w:type="pct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5B3E07" w:rsidRPr="005B3E07" w:rsidRDefault="005B3E07" w:rsidP="005B3E07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numPr>
          <w:ilvl w:val="0"/>
          <w:numId w:val="36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 xml:space="preserve">Информация об имевших место фактах привлечения руководителей/ членов коллегиального 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5B3E07" w:rsidRPr="005B3E07" w:rsidRDefault="005B3E07" w:rsidP="005B3E07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B3E07" w:rsidRPr="005B3E07" w:rsidRDefault="005B3E07" w:rsidP="005B3E07">
      <w:pPr>
        <w:spacing w:after="1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Cs w:val="24"/>
          <w:lang w:eastAsia="ru-RU"/>
        </w:rPr>
        <w:t>13.</w:t>
      </w:r>
      <w:r w:rsidRPr="005B3E07">
        <w:rPr>
          <w:rFonts w:ascii="Times New Roman" w:eastAsia="Times New Roman" w:hAnsi="Times New Roman" w:cs="Times New Roman"/>
          <w:szCs w:val="24"/>
          <w:lang w:eastAsia="ru-RU"/>
        </w:rPr>
        <w:tab/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B3E07" w:rsidRPr="005B3E07" w:rsidTr="008013DA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B3E07" w:rsidRPr="005B3E07" w:rsidRDefault="005B3E07" w:rsidP="005B3E07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B3E07" w:rsidRPr="005B3E07" w:rsidRDefault="005B3E07" w:rsidP="005B3E07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Категория Поставщика</w:t>
            </w:r>
            <w:r w:rsidRPr="005B3E07" w:rsidDel="00E8461E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 xml:space="preserve"> </w:t>
            </w:r>
          </w:p>
        </w:tc>
      </w:tr>
      <w:tr w:rsidR="005B3E07" w:rsidRPr="005B3E07" w:rsidTr="008013DA">
        <w:tc>
          <w:tcPr>
            <w:tcW w:w="6380" w:type="dxa"/>
            <w:tcBorders>
              <w:top w:val="single" w:sz="12" w:space="0" w:color="auto"/>
            </w:tcBorders>
          </w:tcPr>
          <w:p w:rsidR="005B3E07" w:rsidRPr="005B3E07" w:rsidRDefault="005B3E07" w:rsidP="005B3E07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5B3E07" w:rsidRPr="005B3E07" w:rsidRDefault="005B3E07" w:rsidP="005B3E07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5B3E07" w:rsidRPr="005B3E07" w:rsidRDefault="005B3E07" w:rsidP="005B3E07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5B3E07" w:rsidRPr="005B3E07" w:rsidTr="008013DA">
        <w:tc>
          <w:tcPr>
            <w:tcW w:w="6380" w:type="dxa"/>
          </w:tcPr>
          <w:p w:rsidR="005B3E07" w:rsidRPr="005B3E07" w:rsidRDefault="005B3E07" w:rsidP="005B3E07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5B3E07" w:rsidRPr="005B3E07" w:rsidRDefault="005B3E07" w:rsidP="005B3E07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5B3E07" w:rsidRPr="005B3E07" w:rsidRDefault="005B3E07" w:rsidP="005B3E07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5B3E07" w:rsidRPr="005B3E07" w:rsidTr="008013DA">
        <w:tc>
          <w:tcPr>
            <w:tcW w:w="6380" w:type="dxa"/>
          </w:tcPr>
          <w:p w:rsidR="005B3E07" w:rsidRPr="005B3E07" w:rsidRDefault="005B3E07" w:rsidP="005B3E07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5B3E07" w:rsidRPr="005B3E07" w:rsidRDefault="005B3E07" w:rsidP="005B3E07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5B3E07" w:rsidRPr="005B3E07" w:rsidRDefault="005B3E07" w:rsidP="005B3E07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</w:tbl>
    <w:p w:rsidR="005B3E07" w:rsidRPr="005B3E07" w:rsidRDefault="005B3E07" w:rsidP="005B3E07">
      <w:pPr>
        <w:spacing w:after="120" w:line="240" w:lineRule="auto"/>
        <w:ind w:left="708"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>14.</w:t>
      </w:r>
      <w:r w:rsidRPr="005B3E07">
        <w:rPr>
          <w:rFonts w:ascii="Times New Roman" w:eastAsia="Times New Roman" w:hAnsi="Times New Roman" w:cs="Times New Roman"/>
          <w:lang w:eastAsia="ru-RU"/>
        </w:rPr>
        <w:tab/>
        <w:t>Область специализации Поставщика (кратко):</w:t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  <w:r w:rsidRPr="005B3E07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</w:p>
    <w:p w:rsidR="005B3E07" w:rsidRPr="005B3E07" w:rsidRDefault="005B3E07" w:rsidP="005B3E07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(приложить отдельное письмо за подписью руководителя, раскрывающее специализацию Поставщика)</w:t>
      </w:r>
    </w:p>
    <w:p w:rsidR="005B3E07" w:rsidRPr="005B3E07" w:rsidRDefault="005B3E07" w:rsidP="005B3E07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Cs w:val="24"/>
          <w:lang w:eastAsia="ru-RU"/>
        </w:rPr>
        <w:t>15.</w:t>
      </w:r>
      <w:r w:rsidRPr="005B3E07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Объем выручки Поставщика за последние 3 года (в тыс. рублей): </w:t>
      </w:r>
    </w:p>
    <w:p w:rsidR="005B3E07" w:rsidRPr="005B3E07" w:rsidRDefault="005B3E07" w:rsidP="005B3E07">
      <w:pPr>
        <w:widowControl w:val="0"/>
        <w:numPr>
          <w:ilvl w:val="0"/>
          <w:numId w:val="40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5B3E07" w:rsidRPr="005B3E07" w:rsidRDefault="005B3E07" w:rsidP="005B3E07">
      <w:pPr>
        <w:widowControl w:val="0"/>
        <w:numPr>
          <w:ilvl w:val="0"/>
          <w:numId w:val="40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5B3E07" w:rsidRPr="005B3E07" w:rsidRDefault="005B3E07" w:rsidP="005B3E07">
      <w:pPr>
        <w:numPr>
          <w:ilvl w:val="0"/>
          <w:numId w:val="39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5B3E07" w:rsidRPr="005B3E07" w:rsidRDefault="005B3E07" w:rsidP="005B3E07">
      <w:pPr>
        <w:numPr>
          <w:ilvl w:val="0"/>
          <w:numId w:val="39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5B3E07" w:rsidRPr="005B3E07" w:rsidRDefault="005B3E07" w:rsidP="005B3E07">
      <w:pPr>
        <w:numPr>
          <w:ilvl w:val="0"/>
          <w:numId w:val="39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</w:t>
      </w: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keepNext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lastRenderedPageBreak/>
        <w:t>16.</w:t>
      </w:r>
      <w:r w:rsidRPr="005B3E07">
        <w:rPr>
          <w:rFonts w:ascii="Times New Roman" w:eastAsia="Times New Roman" w:hAnsi="Times New Roman" w:cs="Times New Roman"/>
          <w:lang w:eastAsia="ru-RU"/>
        </w:rPr>
        <w:tab/>
        <w:t>Среднесписочная численность персонала Поставщика:</w:t>
      </w:r>
    </w:p>
    <w:p w:rsidR="005B3E07" w:rsidRPr="005B3E07" w:rsidRDefault="005B3E07" w:rsidP="005B3E07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 xml:space="preserve">в текущем году ____ человек; </w:t>
      </w:r>
    </w:p>
    <w:p w:rsidR="005B3E07" w:rsidRPr="005B3E07" w:rsidRDefault="005B3E07" w:rsidP="005B3E07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 xml:space="preserve">в предыдущем году ____ человек. </w:t>
      </w: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>17.</w:t>
      </w:r>
      <w:r w:rsidRPr="005B3E07">
        <w:rPr>
          <w:rFonts w:ascii="Times New Roman" w:eastAsia="Times New Roman" w:hAnsi="Times New Roman" w:cs="Times New Roman"/>
          <w:lang w:eastAsia="ru-RU"/>
        </w:rPr>
        <w:tab/>
        <w:t xml:space="preserve">Указать принадлежность Поставщика к субъектам малого или среднего предпринимательства (субъект МСП) </w:t>
      </w:r>
      <w:r w:rsidRPr="005B3E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5B3E07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5B3E07">
        <w:rPr>
          <w:rFonts w:ascii="Times New Roman" w:eastAsia="Times New Roman" w:hAnsi="Times New Roman" w:cs="Times New Roman"/>
          <w:sz w:val="24"/>
          <w:u w:val="single"/>
          <w:lang w:eastAsia="ru-RU"/>
        </w:rPr>
        <w:t>Обязательно для заполнения резидентами РФ:</w:t>
      </w:r>
    </w:p>
    <w:p w:rsidR="005B3E07" w:rsidRPr="005B3E07" w:rsidRDefault="005B3E07" w:rsidP="005B3E07">
      <w:pPr>
        <w:widowControl w:val="0"/>
        <w:numPr>
          <w:ilvl w:val="0"/>
          <w:numId w:val="37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 xml:space="preserve">организация - субъект МСП __________ </w:t>
      </w:r>
      <w:r w:rsidRPr="005B3E07">
        <w:rPr>
          <w:rFonts w:ascii="Times New Roman" w:eastAsia="Times New Roman" w:hAnsi="Times New Roman" w:cs="Times New Roman"/>
          <w:i/>
          <w:iCs/>
          <w:lang w:eastAsia="ru-RU"/>
        </w:rPr>
        <w:t>(указать ДА / НЕТ)</w:t>
      </w:r>
    </w:p>
    <w:p w:rsidR="005B3E07" w:rsidRPr="005B3E07" w:rsidRDefault="005B3E07" w:rsidP="005B3E0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(отдельно приложить Декларацию о принадлежности к субъектам малого и среднего предпринимательства).</w:t>
      </w:r>
    </w:p>
    <w:p w:rsidR="005B3E07" w:rsidRPr="005B3E07" w:rsidRDefault="005B3E07" w:rsidP="005B3E0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>18.</w:t>
      </w:r>
      <w:r w:rsidRPr="005B3E07">
        <w:rPr>
          <w:rFonts w:ascii="Times New Roman" w:eastAsia="Times New Roman" w:hAnsi="Times New Roman" w:cs="Times New Roman"/>
          <w:lang w:eastAsia="ru-RU"/>
        </w:rPr>
        <w:tab/>
        <w:t>Наличие претензионно-исковой работы с [</w:t>
      </w:r>
      <w:r w:rsidRPr="005B3E07">
        <w:rPr>
          <w:rFonts w:ascii="Times New Roman" w:eastAsia="Times New Roman" w:hAnsi="Times New Roman" w:cs="Times New Roman"/>
          <w:i/>
          <w:lang w:eastAsia="ru-RU"/>
        </w:rPr>
        <w:t>указать наименование - ПАО «НК «РОСНЕФТЬ» /ОГ ПАО «НК «РОСНЕФТЬ»</w:t>
      </w:r>
      <w:r w:rsidRPr="005B3E07">
        <w:rPr>
          <w:rFonts w:ascii="Times New Roman" w:eastAsia="Times New Roman" w:hAnsi="Times New Roman" w:cs="Times New Roman"/>
          <w:lang w:eastAsia="ru-RU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B3E07" w:rsidRPr="005B3E07" w:rsidTr="008013DA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5B3E07" w:rsidRPr="005B3E07" w:rsidTr="008013DA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5B3E07" w:rsidRPr="005B3E07" w:rsidTr="008013DA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B3E07" w:rsidRPr="005B3E07" w:rsidRDefault="005B3E07" w:rsidP="005B3E07">
            <w:pPr>
              <w:numPr>
                <w:ilvl w:val="0"/>
                <w:numId w:val="9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поставки МТР (1 месяц и более)</w:t>
            </w:r>
          </w:p>
          <w:p w:rsidR="005B3E07" w:rsidRPr="005B3E07" w:rsidRDefault="005B3E07" w:rsidP="005B3E07">
            <w:pPr>
              <w:numPr>
                <w:ilvl w:val="0"/>
                <w:numId w:val="9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Рекламации по качеству поставленных МТР</w:t>
            </w:r>
          </w:p>
          <w:p w:rsidR="005B3E07" w:rsidRPr="005B3E07" w:rsidRDefault="005B3E07" w:rsidP="005B3E07">
            <w:pPr>
              <w:numPr>
                <w:ilvl w:val="0"/>
                <w:numId w:val="9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5B3E07" w:rsidRPr="005B3E07" w:rsidTr="008013DA">
        <w:tc>
          <w:tcPr>
            <w:tcW w:w="1480" w:type="dxa"/>
            <w:tcMar>
              <w:left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5B3E07" w:rsidRPr="005B3E07" w:rsidRDefault="005B3E07" w:rsidP="005B3E07">
            <w:pPr>
              <w:numPr>
                <w:ilvl w:val="0"/>
                <w:numId w:val="9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5B3E07" w:rsidRPr="005B3E07" w:rsidRDefault="005B3E07" w:rsidP="005B3E07">
            <w:pPr>
              <w:numPr>
                <w:ilvl w:val="0"/>
                <w:numId w:val="9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5B3E07" w:rsidRPr="005B3E07" w:rsidRDefault="005B3E07" w:rsidP="005B3E07">
            <w:pPr>
              <w:numPr>
                <w:ilvl w:val="0"/>
                <w:numId w:val="9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5B3E07" w:rsidRPr="005B3E07" w:rsidTr="008013DA">
        <w:tc>
          <w:tcPr>
            <w:tcW w:w="1480" w:type="dxa"/>
            <w:tcMar>
              <w:left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5B3E07" w:rsidRPr="005B3E07" w:rsidRDefault="005B3E07" w:rsidP="005B3E07">
            <w:pPr>
              <w:numPr>
                <w:ilvl w:val="0"/>
                <w:numId w:val="9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5B3E07" w:rsidRPr="005B3E07" w:rsidRDefault="005B3E07" w:rsidP="005B3E07">
            <w:pPr>
              <w:numPr>
                <w:ilvl w:val="0"/>
                <w:numId w:val="9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5B3E07" w:rsidRPr="005B3E07" w:rsidRDefault="005B3E07" w:rsidP="005B3E07">
            <w:pPr>
              <w:numPr>
                <w:ilvl w:val="0"/>
                <w:numId w:val="9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5B3E07" w:rsidRPr="005B3E07" w:rsidRDefault="005B3E07" w:rsidP="005B3E07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</w:pPr>
      <w:r w:rsidRPr="005B3E07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5B3E07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B3E07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5B3E07" w:rsidRPr="005B3E07" w:rsidRDefault="005B3E07" w:rsidP="005B3E07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Уполномоченным лицом (-ами) со стороны Поставщика для оперативного уведомления по вопросам организационного характера и взаимодействия с </w:t>
      </w: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[указать наименование - ПАО «НК «РОСНЕФТЬ» / ОГ ПАО «НК «РОСНЕФТЬ»] 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5B3E0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5B3E07" w:rsidRPr="005B3E07" w:rsidTr="008013DA">
        <w:tc>
          <w:tcPr>
            <w:tcW w:w="2492" w:type="dxa"/>
            <w:tcBorders>
              <w:bottom w:val="single" w:sz="4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5B3E07" w:rsidRPr="005B3E07" w:rsidRDefault="005B3E07" w:rsidP="005B3E0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5B3E07" w:rsidRPr="005B3E07" w:rsidRDefault="005B3E07" w:rsidP="005B3E0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5B3E07" w:rsidRPr="005B3E07" w:rsidRDefault="005B3E07" w:rsidP="005B3E0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5B3E07" w:rsidRPr="005B3E07" w:rsidTr="008013DA">
        <w:tc>
          <w:tcPr>
            <w:tcW w:w="2492" w:type="dxa"/>
            <w:tcBorders>
              <w:top w:val="single" w:sz="4" w:space="0" w:color="auto"/>
            </w:tcBorders>
          </w:tcPr>
          <w:p w:rsidR="005B3E07" w:rsidRPr="005B3E07" w:rsidRDefault="005B3E07" w:rsidP="005B3E07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5B3E07" w:rsidRPr="005B3E07" w:rsidRDefault="005B3E07" w:rsidP="005B3E0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5B3E07" w:rsidRPr="005B3E07" w:rsidRDefault="005B3E07" w:rsidP="005B3E0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5B3E07" w:rsidRPr="005B3E07" w:rsidRDefault="005B3E07" w:rsidP="005B3E0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5B3E07" w:rsidRPr="005B3E07" w:rsidRDefault="005B3E07" w:rsidP="005B3E0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</w:t>
            </w:r>
            <w:r w:rsidRPr="005B3E0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5B3E0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5B3E07" w:rsidRPr="005B3E07" w:rsidRDefault="005B3E07" w:rsidP="005B3E07">
      <w:pPr>
        <w:spacing w:after="0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>20.</w:t>
      </w:r>
      <w:r w:rsidRPr="005B3E07">
        <w:rPr>
          <w:rFonts w:ascii="Times New Roman" w:eastAsia="Times New Roman" w:hAnsi="Times New Roman" w:cs="Times New Roman"/>
          <w:lang w:eastAsia="ru-RU"/>
        </w:rPr>
        <w:tab/>
        <w:t xml:space="preserve">Мы, </w:t>
      </w:r>
      <w:r w:rsidRPr="005B3E07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[</w:t>
      </w:r>
      <w:r w:rsidRPr="005B3E07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указывается наименование организации - Поставщика</w:t>
      </w:r>
      <w:r w:rsidRPr="005B3E07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]</w:t>
      </w:r>
      <w:r w:rsidRPr="005B3E07">
        <w:rPr>
          <w:rFonts w:ascii="Times New Roman" w:eastAsia="Times New Roman" w:hAnsi="Times New Roman" w:cs="Times New Roman"/>
          <w:lang w:eastAsia="ru-RU"/>
        </w:rPr>
        <w:t>:</w:t>
      </w:r>
    </w:p>
    <w:p w:rsidR="005B3E07" w:rsidRPr="005B3E07" w:rsidRDefault="005B3E07" w:rsidP="005B3E07">
      <w:pPr>
        <w:numPr>
          <w:ilvl w:val="0"/>
          <w:numId w:val="23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5B3E07" w:rsidRPr="005B3E07" w:rsidRDefault="005B3E07" w:rsidP="005B3E07">
      <w:pPr>
        <w:numPr>
          <w:ilvl w:val="0"/>
          <w:numId w:val="23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5B3E07" w:rsidRPr="005B3E07" w:rsidRDefault="005B3E07" w:rsidP="005B3E07">
      <w:pPr>
        <w:numPr>
          <w:ilvl w:val="0"/>
          <w:numId w:val="23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>согласны на использование информации, представленной в документах, в Базе данных Поставщиков [</w:t>
      </w:r>
      <w:r w:rsidRPr="005B3E07">
        <w:rPr>
          <w:rFonts w:ascii="Times New Roman" w:eastAsia="Times New Roman" w:hAnsi="Times New Roman" w:cs="Times New Roman"/>
          <w:i/>
          <w:lang w:eastAsia="ru-RU"/>
        </w:rPr>
        <w:t>указать наименование - ПАО «НК «РОСНЕФТЬ» / ОГ ПАО «НК «РОСНЕФТЬ»</w:t>
      </w:r>
      <w:r w:rsidRPr="005B3E07">
        <w:rPr>
          <w:rFonts w:ascii="Times New Roman" w:eastAsia="Times New Roman" w:hAnsi="Times New Roman" w:cs="Times New Roman"/>
          <w:lang w:eastAsia="ru-RU"/>
        </w:rPr>
        <w:t>];</w:t>
      </w:r>
    </w:p>
    <w:p w:rsidR="005B3E07" w:rsidRPr="005B3E07" w:rsidRDefault="005B3E07" w:rsidP="005B3E07">
      <w:pPr>
        <w:numPr>
          <w:ilvl w:val="0"/>
          <w:numId w:val="23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 xml:space="preserve"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</w:t>
      </w:r>
      <w:r w:rsidRPr="005B3E07">
        <w:rPr>
          <w:rFonts w:ascii="Times New Roman" w:eastAsia="Times New Roman" w:hAnsi="Times New Roman" w:cs="Times New Roman"/>
          <w:lang w:eastAsia="ru-RU"/>
        </w:rPr>
        <w:lastRenderedPageBreak/>
        <w:t>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5B3E07" w:rsidRPr="005B3E07" w:rsidRDefault="005B3E07" w:rsidP="005B3E07">
      <w:pPr>
        <w:numPr>
          <w:ilvl w:val="0"/>
          <w:numId w:val="23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>понимаем, что в случае успешного прохождения процедуры проверки и неизменности представленной информации соответствующее письменное свидетельство ПАО «НК «Роснефть» действительно в течение 18 месяцев с даты его выдачи;</w:t>
      </w:r>
    </w:p>
    <w:p w:rsidR="005B3E07" w:rsidRPr="005B3E07" w:rsidRDefault="005B3E07" w:rsidP="005B3E07">
      <w:pPr>
        <w:numPr>
          <w:ilvl w:val="0"/>
          <w:numId w:val="23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>в случае заинтересованности в дальнейшем участии в закупке [</w:t>
      </w:r>
      <w:r w:rsidRPr="005B3E07">
        <w:rPr>
          <w:rFonts w:ascii="Times New Roman" w:eastAsia="Times New Roman" w:hAnsi="Times New Roman" w:cs="Times New Roman"/>
          <w:i/>
          <w:lang w:eastAsia="ru-RU"/>
        </w:rPr>
        <w:t>указать наименование — ПАО «НК «РОСНЕФТЬ» /ОГ ПАО «НК «РОСНЕФТЬ»</w:t>
      </w:r>
      <w:r w:rsidRPr="005B3E07">
        <w:rPr>
          <w:rFonts w:ascii="Times New Roman" w:eastAsia="Times New Roman" w:hAnsi="Times New Roman" w:cs="Times New Roman"/>
          <w:lang w:eastAsia="ru-RU"/>
        </w:rPr>
        <w:t>]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5B3E07" w:rsidRPr="005B3E07" w:rsidRDefault="005B3E07" w:rsidP="005B3E07">
      <w:pPr>
        <w:numPr>
          <w:ilvl w:val="0"/>
          <w:numId w:val="23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lang w:eastAsia="ru-RU"/>
        </w:rPr>
        <w:t>гарантируем, что субъект персональных данных был уведомлен, что оператором персональных данных будет [</w:t>
      </w:r>
      <w:r w:rsidRPr="005B3E07">
        <w:rPr>
          <w:rFonts w:ascii="Times New Roman" w:eastAsia="Times New Roman" w:hAnsi="Times New Roman" w:cs="Times New Roman"/>
          <w:i/>
          <w:lang w:eastAsia="ru-RU"/>
        </w:rPr>
        <w:t>указать наименование — ПАО «НК «РОСНЕФТЬ» /ОГ ПАО «НК «РОСНЕФТЬ»</w:t>
      </w:r>
      <w:r w:rsidRPr="005B3E07">
        <w:rPr>
          <w:rFonts w:ascii="Times New Roman" w:eastAsia="Times New Roman" w:hAnsi="Times New Roman" w:cs="Times New Roman"/>
          <w:lang w:eastAsia="ru-RU"/>
        </w:rPr>
        <w:t>] и дал на это согласие.</w:t>
      </w:r>
    </w:p>
    <w:p w:rsidR="005B3E07" w:rsidRPr="005B3E07" w:rsidRDefault="005B3E07" w:rsidP="005B3E07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5B3E07" w:rsidRPr="005B3E07" w:rsidTr="008013DA">
        <w:trPr>
          <w:trHeight w:val="1463"/>
        </w:trPr>
        <w:tc>
          <w:tcPr>
            <w:tcW w:w="1860" w:type="pct"/>
          </w:tcPr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 Поставщика</w:t>
            </w:r>
          </w:p>
          <w:p w:rsidR="005B3E07" w:rsidRPr="005B3E07" w:rsidRDefault="005B3E07" w:rsidP="005B3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3E07" w:rsidRPr="005B3E07" w:rsidRDefault="005B3E07" w:rsidP="005B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5B3E07" w:rsidRPr="005B3E07" w:rsidRDefault="005B3E07" w:rsidP="005B3E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5B3E07" w:rsidRPr="005B3E07" w:rsidRDefault="005B3E07" w:rsidP="005B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</w:tbl>
    <w:p w:rsidR="005B3E07" w:rsidRPr="005B3E07" w:rsidRDefault="005B3E07" w:rsidP="005B3E07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конец формы</w:t>
      </w:r>
    </w:p>
    <w:p w:rsidR="005B3E07" w:rsidRPr="005B3E07" w:rsidRDefault="005B3E07" w:rsidP="005B3E0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B3E07" w:rsidRPr="005B3E07" w:rsidRDefault="005B3E07" w:rsidP="005B3E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заполнению</w:t>
      </w:r>
    </w:p>
    <w:p w:rsidR="005B3E07" w:rsidRPr="005B3E07" w:rsidRDefault="005B3E07" w:rsidP="005B3E07">
      <w:pPr>
        <w:widowControl w:val="0"/>
        <w:numPr>
          <w:ilvl w:val="3"/>
          <w:numId w:val="26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Столбец «Категория Поставщика» в п. №13 заполняется с учетом следующего:</w:t>
      </w:r>
    </w:p>
    <w:p w:rsidR="005B3E07" w:rsidRPr="005B3E07" w:rsidRDefault="005B3E07" w:rsidP="005B3E07">
      <w:pPr>
        <w:widowControl w:val="0"/>
        <w:numPr>
          <w:ilvl w:val="0"/>
          <w:numId w:val="4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5B3E07" w:rsidRPr="005B3E07" w:rsidRDefault="005B3E07" w:rsidP="005B3E07">
      <w:pPr>
        <w:widowControl w:val="0"/>
        <w:numPr>
          <w:ilvl w:val="0"/>
          <w:numId w:val="4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5B3E07" w:rsidRPr="005B3E07" w:rsidRDefault="005B3E07" w:rsidP="005B3E07">
      <w:pPr>
        <w:widowControl w:val="0"/>
        <w:numPr>
          <w:ilvl w:val="0"/>
          <w:numId w:val="4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5B3E07" w:rsidRPr="005B3E07" w:rsidRDefault="005B3E07" w:rsidP="005B3E07">
      <w:pPr>
        <w:widowControl w:val="0"/>
        <w:numPr>
          <w:ilvl w:val="0"/>
          <w:numId w:val="4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5B3E07" w:rsidRPr="005B3E07" w:rsidRDefault="005B3E07" w:rsidP="005B3E07">
      <w:pPr>
        <w:widowControl w:val="0"/>
        <w:numPr>
          <w:ilvl w:val="0"/>
          <w:numId w:val="4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5B3E07" w:rsidRPr="005B3E07" w:rsidRDefault="005B3E07" w:rsidP="005B3E07">
      <w:pPr>
        <w:widowControl w:val="0"/>
        <w:numPr>
          <w:ilvl w:val="0"/>
          <w:numId w:val="4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5B3E07" w:rsidRPr="005B3E07" w:rsidRDefault="005B3E07" w:rsidP="005B3E07">
      <w:pPr>
        <w:widowControl w:val="0"/>
        <w:numPr>
          <w:ilvl w:val="0"/>
          <w:numId w:val="4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5B3E07" w:rsidRPr="005B3E07" w:rsidRDefault="005B3E07" w:rsidP="005B3E07">
      <w:pPr>
        <w:widowControl w:val="0"/>
        <w:numPr>
          <w:ilvl w:val="0"/>
          <w:numId w:val="4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5B3E07" w:rsidRPr="005B3E07" w:rsidRDefault="005B3E07" w:rsidP="005B3E07">
      <w:pPr>
        <w:widowControl w:val="0"/>
        <w:numPr>
          <w:ilvl w:val="0"/>
          <w:numId w:val="4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«Генеральный подрядчик» - лицо, выполняющее работы по договору с привлечением субподрядных организаций;</w:t>
      </w:r>
    </w:p>
    <w:p w:rsidR="005B3E07" w:rsidRPr="005B3E07" w:rsidRDefault="005B3E07" w:rsidP="005B3E07">
      <w:pPr>
        <w:widowControl w:val="0"/>
        <w:numPr>
          <w:ilvl w:val="0"/>
          <w:numId w:val="41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«Прочие поставщики» - иные Поставщики, не вошедшие в другие группы.</w:t>
      </w:r>
    </w:p>
    <w:p w:rsidR="005B3E07" w:rsidRPr="005B3E07" w:rsidRDefault="005B3E07" w:rsidP="005B3E07">
      <w:pP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59" w:name="_Ref391375476"/>
      <w:bookmarkStart w:id="60" w:name="_Ref391375597"/>
      <w:bookmarkStart w:id="61" w:name="_Toc392326437"/>
      <w:bookmarkStart w:id="62" w:name="_Toc392495198"/>
      <w:bookmarkStart w:id="63" w:name="_Toc392595026"/>
      <w:bookmarkStart w:id="64" w:name="_Toc392610538"/>
      <w:bookmarkStart w:id="65" w:name="_Toc393989340"/>
      <w:bookmarkStart w:id="66" w:name="_Toc393888125"/>
      <w:bookmarkStart w:id="67" w:name="_Ref391310895"/>
      <w:bookmarkStart w:id="68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 w:rsidRPr="005B3E07">
        <w:rPr>
          <w:rFonts w:ascii="Times New Roman" w:eastAsia="Times New Roman" w:hAnsi="Times New Roman" w:cs="Times New Roman"/>
          <w:sz w:val="32"/>
          <w:szCs w:val="32"/>
          <w:lang w:eastAsia="ru-RU"/>
        </w:rPr>
        <w:br w:type="page"/>
      </w:r>
    </w:p>
    <w:p w:rsidR="005B3E07" w:rsidRPr="005B3E07" w:rsidRDefault="005B3E07" w:rsidP="005B3E07">
      <w:pPr>
        <w:keepNext/>
        <w:numPr>
          <w:ilvl w:val="0"/>
          <w:numId w:val="33"/>
        </w:numPr>
        <w:spacing w:after="0" w:line="240" w:lineRule="auto"/>
        <w:ind w:left="426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sectPr w:rsidR="005B3E07" w:rsidRPr="005B3E07" w:rsidSect="00C417B4">
          <w:headerReference w:type="even" r:id="rId21"/>
          <w:headerReference w:type="default" r:id="rId22"/>
          <w:headerReference w:type="first" r:id="rId2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B3E07" w:rsidRPr="005B3E07" w:rsidRDefault="005B3E07" w:rsidP="005B3E07">
      <w:pPr>
        <w:keepNext/>
        <w:numPr>
          <w:ilvl w:val="0"/>
          <w:numId w:val="33"/>
        </w:numPr>
        <w:spacing w:after="0" w:line="240" w:lineRule="auto"/>
        <w:ind w:left="426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69" w:name="_Toc418011617"/>
      <w:r w:rsidRPr="005B3E07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lastRenderedPageBreak/>
        <w:t>Форма представления информации о цепочке собственников, включая конечных бенефициаров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9"/>
    </w:p>
    <w:bookmarkEnd w:id="67"/>
    <w:bookmarkEnd w:id="68"/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(фирменный бланк Поставщика)</w:t>
      </w:r>
    </w:p>
    <w:p w:rsidR="005B3E07" w:rsidRPr="005B3E07" w:rsidRDefault="005B3E07" w:rsidP="005B3E07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№__________ 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«__»________201___г. </w:t>
      </w:r>
    </w:p>
    <w:p w:rsidR="005B3E07" w:rsidRPr="005B3E07" w:rsidRDefault="005B3E07" w:rsidP="005B3E07">
      <w:pPr>
        <w:spacing w:after="0" w:line="240" w:lineRule="auto"/>
        <w:ind w:left="-2410" w:right="1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E07" w:rsidRPr="005B3E07" w:rsidRDefault="005B3E07" w:rsidP="005B3E07">
      <w:pPr>
        <w:spacing w:after="0" w:line="240" w:lineRule="auto"/>
        <w:ind w:left="-2410" w:right="1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E07" w:rsidRPr="005B3E07" w:rsidRDefault="005B3E07" w:rsidP="005B3E07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B3E07">
        <w:rPr>
          <w:rFonts w:ascii="Arial" w:eastAsia="Times New Roman" w:hAnsi="Arial" w:cs="Arial"/>
          <w:b/>
          <w:sz w:val="24"/>
          <w:szCs w:val="24"/>
          <w:lang w:eastAsia="ru-RU"/>
        </w:rPr>
        <w:t>Информация о собственниках (акционерах) Поставщика ___________</w:t>
      </w:r>
    </w:p>
    <w:p w:rsidR="005B3E07" w:rsidRPr="005B3E07" w:rsidRDefault="005B3E07" w:rsidP="005B3E07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B3E0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на поставку товаров, работ и услуг 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наименование — ПАО «НК «РОСНЕФТЬ» /ОГ ПАО «НК «РОСНЕФТЬ»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</w:p>
    <w:p w:rsidR="005B3E07" w:rsidRPr="005B3E07" w:rsidRDefault="005B3E07" w:rsidP="005B3E07">
      <w:pPr>
        <w:tabs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(с указанием всей цепочки собственников, включая бенефициаров (в том числе конечных))</w:t>
      </w:r>
    </w:p>
    <w:p w:rsidR="005B3E07" w:rsidRPr="005B3E07" w:rsidRDefault="005B3E07" w:rsidP="005B3E07">
      <w:pPr>
        <w:tabs>
          <w:tab w:val="right" w:pos="9720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5B3E07" w:rsidRPr="005B3E07" w:rsidTr="008013DA">
        <w:tc>
          <w:tcPr>
            <w:tcW w:w="1491" w:type="pct"/>
            <w:shd w:val="clear" w:color="auto" w:fill="FFD200"/>
            <w:vAlign w:val="center"/>
          </w:tcPr>
          <w:p w:rsidR="005B3E07" w:rsidRPr="005B3E07" w:rsidRDefault="005B3E07" w:rsidP="005B3E07">
            <w:pPr>
              <w:spacing w:before="134" w:after="0" w:line="240" w:lineRule="auto"/>
              <w:ind w:right="14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Наименование поставщика (наименование, место нахождения,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5B3E07" w:rsidRPr="005B3E07" w:rsidRDefault="005B3E07" w:rsidP="005B3E07">
            <w:pPr>
              <w:spacing w:before="134" w:after="0" w:line="240" w:lineRule="auto"/>
              <w:ind w:right="14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(акционеры) поставщика, с указанием доли в % (наименование, место нахождения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5B3E07" w:rsidRPr="005B3E07" w:rsidRDefault="005B3E07" w:rsidP="005B3E07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Подтверждающие документы, наименование, реквизиты, паспортные данные</w:t>
            </w:r>
          </w:p>
          <w:p w:rsidR="005B3E07" w:rsidRPr="005B3E07" w:rsidRDefault="005B3E07" w:rsidP="005B3E07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5B3E0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(в т.ч. гражданство)</w:t>
            </w:r>
          </w:p>
        </w:tc>
      </w:tr>
      <w:tr w:rsidR="005B3E07" w:rsidRPr="005B3E07" w:rsidTr="008013DA">
        <w:tc>
          <w:tcPr>
            <w:tcW w:w="5000" w:type="pct"/>
            <w:gridSpan w:val="3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I. Поставщик</w:t>
            </w:r>
          </w:p>
        </w:tc>
      </w:tr>
      <w:tr w:rsidR="005B3E07" w:rsidRPr="005B3E07" w:rsidTr="008013DA">
        <w:tc>
          <w:tcPr>
            <w:tcW w:w="1491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left="-42"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E07" w:rsidRPr="005B3E07" w:rsidTr="008013DA">
        <w:tc>
          <w:tcPr>
            <w:tcW w:w="1491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E07" w:rsidRPr="005B3E07" w:rsidTr="008013DA">
        <w:tc>
          <w:tcPr>
            <w:tcW w:w="5000" w:type="pct"/>
            <w:gridSpan w:val="3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Юридические лица, являющиеся собственники Поставщика </w:t>
            </w:r>
          </w:p>
        </w:tc>
      </w:tr>
      <w:tr w:rsidR="005B3E07" w:rsidRPr="005B3E07" w:rsidTr="008013DA">
        <w:tc>
          <w:tcPr>
            <w:tcW w:w="1491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E07" w:rsidRPr="005B3E07" w:rsidTr="008013DA">
        <w:tc>
          <w:tcPr>
            <w:tcW w:w="1491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E07" w:rsidRPr="005B3E07" w:rsidTr="008013DA">
        <w:tc>
          <w:tcPr>
            <w:tcW w:w="5000" w:type="pct"/>
            <w:gridSpan w:val="3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5B3E07" w:rsidRPr="005B3E07" w:rsidTr="008013DA">
        <w:tc>
          <w:tcPr>
            <w:tcW w:w="1491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E07" w:rsidRPr="005B3E07" w:rsidTr="008013DA">
        <w:tc>
          <w:tcPr>
            <w:tcW w:w="1491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E07" w:rsidRPr="005B3E07" w:rsidTr="008013DA">
        <w:tc>
          <w:tcPr>
            <w:tcW w:w="5000" w:type="pct"/>
            <w:gridSpan w:val="3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IV</w:t>
            </w:r>
            <w:r w:rsidRPr="005B3E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5B3E07" w:rsidRPr="005B3E07" w:rsidTr="008013DA">
        <w:tc>
          <w:tcPr>
            <w:tcW w:w="1491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left="-42"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E07" w:rsidRPr="005B3E07" w:rsidTr="008013DA">
        <w:tc>
          <w:tcPr>
            <w:tcW w:w="1491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B3E07" w:rsidRPr="005B3E07" w:rsidRDefault="005B3E07" w:rsidP="005B3E07">
            <w:pPr>
              <w:spacing w:after="0" w:line="240" w:lineRule="auto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3E07" w:rsidRPr="005B3E07" w:rsidRDefault="005B3E07" w:rsidP="005B3E07">
      <w:pPr>
        <w:spacing w:after="0"/>
        <w:ind w:left="6" w:right="11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Примечание: </w:t>
      </w:r>
    </w:p>
    <w:p w:rsidR="005B3E07" w:rsidRPr="005B3E07" w:rsidRDefault="005B3E07" w:rsidP="005B3E07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5B3E07" w:rsidRPr="005B3E07" w:rsidRDefault="005B3E07" w:rsidP="005B3E07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для собственников/акционеров юридических лиц указать: </w:t>
      </w:r>
    </w:p>
    <w:p w:rsidR="005B3E07" w:rsidRPr="005B3E07" w:rsidRDefault="005B3E07" w:rsidP="005B3E07">
      <w:pPr>
        <w:numPr>
          <w:ilvl w:val="1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наименование, форму собственности, ИНН, место нахождения (страну регистрации) и долю в % в Поставщике;</w:t>
      </w:r>
    </w:p>
    <w:p w:rsidR="005B3E07" w:rsidRPr="005B3E07" w:rsidRDefault="005B3E07" w:rsidP="005B3E07">
      <w:pPr>
        <w:numPr>
          <w:ilvl w:val="1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своих собственников (до конечных);</w:t>
      </w:r>
    </w:p>
    <w:p w:rsidR="005B3E07" w:rsidRPr="005B3E07" w:rsidRDefault="005B3E07" w:rsidP="005B3E07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5B3E07" w:rsidRPr="005B3E07" w:rsidRDefault="005B3E07" w:rsidP="005B3E07">
      <w:pPr>
        <w:spacing w:before="134" w:after="0" w:line="240" w:lineRule="auto"/>
        <w:ind w:left="5" w:right="14" w:firstLine="355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Должность Руководителя Поставщика (подпись) Ф. И. О. _______________________________</w:t>
      </w: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5B3E07" w:rsidRPr="005B3E07" w:rsidRDefault="005B3E07" w:rsidP="005B3E07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Исп. ФИО</w:t>
      </w: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Тел.</w:t>
      </w:r>
    </w:p>
    <w:p w:rsidR="005B3E07" w:rsidRPr="005B3E07" w:rsidRDefault="005B3E07" w:rsidP="005B3E07">
      <w:pPr>
        <w:keepNext/>
        <w:spacing w:after="240" w:line="240" w:lineRule="auto"/>
        <w:jc w:val="both"/>
        <w:outlineLvl w:val="1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sectPr w:rsidR="005B3E07" w:rsidRPr="005B3E07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0" w:name="_Ref392931988"/>
      <w:bookmarkStart w:id="71" w:name="_Ref391415700"/>
      <w:bookmarkStart w:id="72" w:name="_Toc392326438"/>
      <w:bookmarkStart w:id="73" w:name="_Toc392495199"/>
      <w:bookmarkStart w:id="74" w:name="_Toc392595027"/>
      <w:bookmarkStart w:id="75" w:name="_Toc392610539"/>
      <w:bookmarkStart w:id="76" w:name="_Toc393989341"/>
      <w:bookmarkStart w:id="77" w:name="_Toc393888126"/>
    </w:p>
    <w:p w:rsidR="005B3E07" w:rsidRPr="005B3E07" w:rsidRDefault="005B3E07" w:rsidP="005B3E07">
      <w:pPr>
        <w:keepNext/>
        <w:numPr>
          <w:ilvl w:val="0"/>
          <w:numId w:val="33"/>
        </w:numPr>
        <w:spacing w:after="0" w:line="240" w:lineRule="auto"/>
        <w:ind w:left="426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78" w:name="_Ref413238795"/>
      <w:bookmarkStart w:id="79" w:name="_Toc418011618"/>
      <w:bookmarkEnd w:id="70"/>
      <w:r w:rsidRPr="005B3E07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lastRenderedPageBreak/>
        <w:t xml:space="preserve">Форма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5B3E07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Подтверждения согласия физического лица на обработку персональных данных</w:t>
      </w:r>
      <w:bookmarkEnd w:id="79"/>
    </w:p>
    <w:p w:rsidR="005B3E07" w:rsidRPr="005B3E07" w:rsidRDefault="005B3E07" w:rsidP="005B3E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Calibri" w:eastAsia="Times New Roman" w:hAnsi="Calibri" w:cs="Times New Roman"/>
          <w:lang w:eastAsia="ru-RU"/>
        </w:rPr>
      </w:pPr>
    </w:p>
    <w:p w:rsidR="005B3E07" w:rsidRPr="005B3E07" w:rsidRDefault="005B3E07" w:rsidP="005B3E07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5B3E07" w:rsidRPr="005B3E07" w:rsidRDefault="005B3E07" w:rsidP="005B3E0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5B3E0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5B3E07" w:rsidRPr="005B3E07" w:rsidRDefault="005B3E07" w:rsidP="005B3E07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5B3E07" w:rsidRPr="005B3E07" w:rsidRDefault="005B3E07" w:rsidP="005B3E0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</w:t>
      </w: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</w:t>
      </w:r>
      <w:r w:rsidRPr="005B3E0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5B3E07" w:rsidRPr="005B3E07" w:rsidRDefault="005B3E07" w:rsidP="005B3E0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5B3E07" w:rsidRPr="005B3E07" w:rsidRDefault="005B3E07" w:rsidP="005B3E0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5B3E07" w:rsidRPr="005B3E07" w:rsidRDefault="005B3E07" w:rsidP="005B3E0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 .</w:t>
      </w:r>
    </w:p>
    <w:p w:rsidR="005B3E07" w:rsidRPr="005B3E07" w:rsidRDefault="005B3E07" w:rsidP="005B3E0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5B3E07" w:rsidRPr="005B3E07" w:rsidRDefault="005B3E07" w:rsidP="005B3E0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Оператор, получающий настоящее согласие: [</w:t>
      </w: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наименование – ПАО «НК «РОСНЕФТЬ»/ОГ ПАО «НК «РОСНЕФТЬ»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], зарегистрирован по адресу: [</w:t>
      </w: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адрес ПАО «НК «РОСНЕФТЬ»/ОГ ПАО «НК «РОСНЕФТЬ»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5B3E07" w:rsidRPr="005B3E07" w:rsidRDefault="005B3E07" w:rsidP="005B3E0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дано в отношении всех сведений, указанных в передаваемых мною в адрес [</w:t>
      </w: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наименование – ПАО «НК «РОСНЕФТЬ» / ОГ ПАО «НК «РОСНЕФТЬ»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B3E07" w:rsidRPr="005B3E07" w:rsidRDefault="005B3E07" w:rsidP="005B3E0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наименование – ПАО «НК «РОСНЕФТЬ»/ОГ ПАО «НК «РОСНЕФТЬ»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] выступает для третьих лиц, которым передаются персональные данные, Организатором закупки.</w:t>
      </w:r>
    </w:p>
    <w:p w:rsidR="005B3E07" w:rsidRPr="005B3E07" w:rsidRDefault="005B3E07" w:rsidP="005B3E0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Условием прекращения обработки персональных данных является получение [</w:t>
      </w: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наименование – ПАО «НК «РОСНЕФТЬ»/ОГ ПАО «НК «РОСНЕФТЬ»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] письменного уведомления об отзыве согласия на обработку персональных данных.</w:t>
      </w:r>
    </w:p>
    <w:p w:rsidR="005B3E07" w:rsidRPr="005B3E07" w:rsidRDefault="005B3E07" w:rsidP="005B3E0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Настоящее согласие действует в течение 5 лет со дня его подписания. </w:t>
      </w:r>
    </w:p>
    <w:p w:rsidR="005B3E07" w:rsidRPr="005B3E07" w:rsidRDefault="005B3E07" w:rsidP="005B3E07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B3E07" w:rsidRPr="005B3E07" w:rsidRDefault="005B3E07" w:rsidP="005B3E07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201_ г.                                 _________________ (_________)</w:t>
      </w: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 (подпись) </w:t>
      </w:r>
      <w:r w:rsidRPr="005B3E0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>ФИО</w:t>
      </w: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  <w:sectPr w:rsidR="005B3E07" w:rsidRPr="005B3E07" w:rsidSect="00C417B4">
          <w:headerReference w:type="defaul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B3E07" w:rsidRPr="005B3E07" w:rsidRDefault="005B3E07" w:rsidP="005B3E07">
      <w:pPr>
        <w:numPr>
          <w:ilvl w:val="0"/>
          <w:numId w:val="33"/>
        </w:numPr>
        <w:spacing w:after="0" w:line="240" w:lineRule="auto"/>
        <w:jc w:val="both"/>
        <w:outlineLvl w:val="0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bookmarkStart w:id="80" w:name="_Toc418011619"/>
      <w:r w:rsidRPr="005B3E07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lastRenderedPageBreak/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0"/>
      <w:r w:rsidRPr="005B3E07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 xml:space="preserve"> </w:t>
      </w:r>
      <w:r w:rsidRPr="005B3E07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 </w:t>
      </w:r>
    </w:p>
    <w:p w:rsidR="005B3E07" w:rsidRPr="005B3E07" w:rsidRDefault="005B3E07" w:rsidP="005B3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5B3E07" w:rsidRPr="005B3E07" w:rsidRDefault="005B3E07" w:rsidP="005B3E0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Поставщика)</w:t>
      </w:r>
    </w:p>
    <w:p w:rsidR="005B3E07" w:rsidRPr="005B3E07" w:rsidRDefault="005B3E07" w:rsidP="005B3E0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5B3E07" w:rsidRPr="005B3E07" w:rsidRDefault="005B3E07" w:rsidP="005B3E0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5B3E07" w:rsidRPr="005B3E07" w:rsidRDefault="005B3E07" w:rsidP="005B3E0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5B3E0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 .</w:t>
      </w:r>
    </w:p>
    <w:p w:rsidR="005B3E07" w:rsidRPr="005B3E07" w:rsidRDefault="005B3E07" w:rsidP="005B3E0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наименование – ПАО «НК «РОСНЕФТЬ» / ОГ ПАО «НК «РОСНЕФТЬ»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], зарегистрированному по адресу: [</w:t>
      </w: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адрес ПАО «НК «РОСНЕФТЬ»/ОГ ПАО «НК «РОСНЕФТЬ»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], т.е. на совершение действий, предусмотренных п.3. ст.3 Закона 152-ФЗ.</w:t>
      </w:r>
    </w:p>
    <w:p w:rsidR="005B3E07" w:rsidRPr="005B3E07" w:rsidRDefault="005B3E07" w:rsidP="005B3E0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наименование – ПАО «НК «РОСНЕФТЬ»/ОГ ПАО «НК «РОСНЕФТЬ»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5B3E07" w:rsidRPr="005B3E07" w:rsidRDefault="005B3E07" w:rsidP="005B3E0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наименование – ПАО «НК «РОСНЕФТЬ»/ОГ ПАО «НК «РОСНЕФТЬ»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] выступает для третьих лиц, которым передаются персональные данные, Организатором закупки.</w:t>
      </w:r>
    </w:p>
    <w:p w:rsidR="005B3E07" w:rsidRPr="005B3E07" w:rsidRDefault="005B3E07" w:rsidP="005B3E0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Условием прекращения обработки персональных данных является получение [</w:t>
      </w:r>
      <w:r w:rsidRPr="005B3E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указать наименование – ПАО «НК «РОСНЕФТЬ»/ОГ ПАО «НК «РОСНЕФТЬ»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] письменного уведомления об отзыве согласия на обработку персональных данных.</w:t>
      </w:r>
    </w:p>
    <w:p w:rsidR="005B3E07" w:rsidRPr="005B3E07" w:rsidRDefault="005B3E07" w:rsidP="005B3E0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201_ г. 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</w:p>
    <w:p w:rsidR="005B3E07" w:rsidRPr="005B3E07" w:rsidRDefault="005B3E07" w:rsidP="005B3E07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5B3E0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5B3E07" w:rsidRPr="005B3E07" w:rsidRDefault="005B3E07" w:rsidP="005B3E0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МП</w:t>
      </w:r>
    </w:p>
    <w:p w:rsidR="005B3E07" w:rsidRPr="005B3E07" w:rsidRDefault="005B3E07" w:rsidP="005B3E0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B3E07" w:rsidRPr="005B3E07" w:rsidSect="00C417B4">
          <w:headerReference w:type="even" r:id="rId25"/>
          <w:headerReference w:type="default" r:id="rId26"/>
          <w:footerReference w:type="default" r:id="rId27"/>
          <w:headerReference w:type="first" r:id="rId2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B3E07" w:rsidRPr="005B3E07" w:rsidRDefault="005B3E07" w:rsidP="005B3E07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caps/>
          <w:sz w:val="32"/>
          <w:szCs w:val="32"/>
          <w:lang w:eastAsia="ru-RU"/>
        </w:rPr>
        <w:sectPr w:rsidR="005B3E07" w:rsidRPr="005B3E07" w:rsidSect="00A82BB3">
          <w:headerReference w:type="default" r:id="rId29"/>
          <w:footerReference w:type="default" r:id="rId30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1" w:name="_Toc392326441"/>
      <w:bookmarkStart w:id="82" w:name="_Toc392495202"/>
      <w:bookmarkStart w:id="83" w:name="_Ref392504612"/>
      <w:bookmarkStart w:id="84" w:name="_Ref392506443"/>
      <w:bookmarkStart w:id="85" w:name="_Ref392506525"/>
      <w:bookmarkStart w:id="86" w:name="_Toc392595030"/>
      <w:bookmarkStart w:id="87" w:name="_Toc392610541"/>
      <w:bookmarkStart w:id="88" w:name="_Toc393989345"/>
      <w:bookmarkStart w:id="89" w:name="_Toc393888129"/>
    </w:p>
    <w:p w:rsidR="005B3E07" w:rsidRPr="005B3E07" w:rsidRDefault="005B3E07" w:rsidP="005B3E07">
      <w:pPr>
        <w:numPr>
          <w:ilvl w:val="0"/>
          <w:numId w:val="33"/>
        </w:numPr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90" w:name="_Toc418011620"/>
      <w:bookmarkStart w:id="91" w:name="_Ref413238881"/>
      <w:r w:rsidRPr="005B3E07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0"/>
    </w:p>
    <w:p w:rsidR="005B3E07" w:rsidRPr="005B3E07" w:rsidRDefault="005B3E07" w:rsidP="005B3E07">
      <w:pPr>
        <w:pBdr>
          <w:top w:val="single" w:sz="4" w:space="1" w:color="auto"/>
        </w:pBdr>
        <w:shd w:val="clear" w:color="auto" w:fill="E0E0E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начало формы</w:t>
      </w:r>
    </w:p>
    <w:p w:rsidR="005B3E07" w:rsidRPr="005B3E07" w:rsidRDefault="005B3E07" w:rsidP="005B3E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u w:val="single"/>
          <w:lang w:eastAsia="ru-RU"/>
        </w:rPr>
      </w:pPr>
    </w:p>
    <w:p w:rsidR="005B3E07" w:rsidRPr="005B3E07" w:rsidRDefault="005B3E07" w:rsidP="005B3E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u w:val="single"/>
          <w:lang w:eastAsia="ru-RU"/>
        </w:rPr>
        <w:t>&lt;на бланке организации&gt;</w:t>
      </w: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Настоящим, __________________________________________________________________,</w:t>
      </w:r>
    </w:p>
    <w:p w:rsidR="005B3E07" w:rsidRPr="005B3E07" w:rsidRDefault="005B3E07" w:rsidP="005B3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(полное/краткое наименование организации)</w:t>
      </w: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местонахождения (юридический адрес): ____________________________________,</w:t>
      </w: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ИНН/КПП: __________________________________________________________________,</w:t>
      </w:r>
    </w:p>
    <w:p w:rsidR="005B3E07" w:rsidRPr="005B3E07" w:rsidRDefault="005B3E07" w:rsidP="005B3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(№, сведения о дате выдачи документа и выдавшем его органе)</w:t>
      </w: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ОГРН: ______________________________________________________________________, </w:t>
      </w: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 </w:t>
      </w:r>
      <w:r w:rsidRPr="005B3E07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99"/>
          <w:lang w:eastAsia="ru-RU"/>
        </w:rPr>
        <w:t>[«принадлежность/отсутствие принадлежности»]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(МСП) </w:t>
      </w: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spacing w:before="144" w:after="1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Руководитель организации (уполномоченное лицо) </w:t>
      </w:r>
      <w:r w:rsidRPr="005B3E07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10</w:t>
      </w:r>
      <w:r w:rsidRPr="005B3E07">
        <w:rPr>
          <w:rFonts w:ascii="Times New Roman" w:eastAsia="Times New Roman" w:hAnsi="Times New Roman" w:cs="Times New Roman"/>
          <w:sz w:val="24"/>
          <w:lang w:eastAsia="ru-RU"/>
        </w:rPr>
        <w:t>:</w:t>
      </w: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___________________ </w:t>
      </w:r>
      <w:r w:rsidRPr="005B3E07">
        <w:rPr>
          <w:rFonts w:ascii="Times New Roman" w:eastAsia="Times New Roman" w:hAnsi="Times New Roman" w:cs="Times New Roman"/>
          <w:sz w:val="24"/>
          <w:lang w:eastAsia="ru-RU"/>
        </w:rPr>
        <w:tab/>
        <w:t>(______________)</w:t>
      </w: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              </w:t>
      </w:r>
      <w:r w:rsidRPr="005B3E07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(подпись)</w:t>
      </w:r>
      <w:r w:rsidRPr="005B3E07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ab/>
        <w:t xml:space="preserve"> ФИО</w:t>
      </w: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</w:pP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«____» ______________ 201__ г. </w:t>
      </w: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МП </w:t>
      </w:r>
    </w:p>
    <w:p w:rsidR="005B3E07" w:rsidRPr="005B3E07" w:rsidRDefault="005B3E07" w:rsidP="005B3E07">
      <w:pPr>
        <w:pageBreakBefore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5B3E07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i</w:t>
      </w:r>
    </w:p>
    <w:p w:rsidR="005B3E07" w:rsidRPr="005B3E07" w:rsidRDefault="005B3E07" w:rsidP="005B3E07">
      <w:pPr>
        <w:spacing w:before="240" w:after="120" w:line="216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[отметьте знаком </w:t>
      </w:r>
      <w:r w:rsidRPr="005B3E07">
        <w:rPr>
          <w:rFonts w:ascii="Times New Roman" w:eastAsia="Times New Roman" w:hAnsi="Times New Roman" w:cs="Times New Roman"/>
          <w:i/>
          <w:sz w:val="20"/>
          <w:szCs w:val="24"/>
          <w:lang w:val="en-US" w:eastAsia="ru-RU"/>
        </w:rPr>
        <w:t>V</w:t>
      </w:r>
      <w:r w:rsidRPr="005B3E0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 соответствующее Вам значение по каждому критерию]</w:t>
      </w: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5B3E07" w:rsidRPr="005B3E07" w:rsidRDefault="005B3E07" w:rsidP="005B3E07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B3E07" w:rsidRPr="005B3E07" w:rsidTr="008013DA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B3E07" w:rsidRPr="005B3E07" w:rsidRDefault="005B3E07" w:rsidP="005B3E07">
            <w:pPr>
              <w:spacing w:line="240" w:lineRule="auto"/>
              <w:rPr>
                <w:b/>
                <w:color w:val="000000" w:themeColor="text1"/>
                <w:sz w:val="24"/>
              </w:rPr>
            </w:pPr>
            <w:r w:rsidRPr="005B3E07">
              <w:rPr>
                <w:b/>
                <w:color w:val="000000" w:themeColor="text1"/>
                <w:sz w:val="24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b/>
                <w:color w:val="000000" w:themeColor="text1"/>
                <w:sz w:val="24"/>
              </w:rPr>
            </w:pPr>
            <w:r w:rsidRPr="005B3E07">
              <w:rPr>
                <w:b/>
                <w:color w:val="000000" w:themeColor="text1"/>
                <w:sz w:val="24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b/>
                <w:color w:val="000000" w:themeColor="text1"/>
                <w:sz w:val="24"/>
              </w:rPr>
            </w:pPr>
            <w:r w:rsidRPr="005B3E07">
              <w:rPr>
                <w:b/>
                <w:color w:val="000000" w:themeColor="text1"/>
                <w:sz w:val="24"/>
              </w:rPr>
              <w:t xml:space="preserve">Не субъект МСП </w:t>
            </w:r>
            <w:r w:rsidRPr="005B3E07">
              <w:rPr>
                <w:b/>
                <w:color w:val="000000" w:themeColor="text1"/>
                <w:sz w:val="24"/>
                <w:vertAlign w:val="superscript"/>
              </w:rPr>
              <w:t>8</w:t>
            </w:r>
          </w:p>
        </w:tc>
      </w:tr>
      <w:tr w:rsidR="005B3E07" w:rsidRPr="005B3E07" w:rsidTr="008013DA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B3E07" w:rsidRPr="005B3E07" w:rsidRDefault="005B3E07" w:rsidP="005B3E07">
            <w:pPr>
              <w:spacing w:line="240" w:lineRule="auto"/>
              <w:rPr>
                <w:b/>
                <w:sz w:val="2"/>
                <w:szCs w:val="4"/>
              </w:rPr>
            </w:pPr>
          </w:p>
        </w:tc>
      </w:tr>
      <w:tr w:rsidR="005B3E07" w:rsidRPr="005B3E07" w:rsidTr="008013DA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B3E07" w:rsidRPr="005B3E07" w:rsidRDefault="005B3E07" w:rsidP="005B3E07">
            <w:pPr>
              <w:spacing w:line="240" w:lineRule="auto"/>
              <w:rPr>
                <w:b/>
                <w:sz w:val="18"/>
                <w:szCs w:val="24"/>
              </w:rPr>
            </w:pPr>
            <w:r w:rsidRPr="005B3E07">
              <w:rPr>
                <w:b/>
                <w:sz w:val="18"/>
                <w:szCs w:val="24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b/>
                <w:sz w:val="18"/>
              </w:rPr>
            </w:pPr>
            <w:r w:rsidRPr="005B3E07">
              <w:rPr>
                <w:b/>
                <w:sz w:val="18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b/>
                <w:sz w:val="18"/>
              </w:rPr>
            </w:pPr>
            <w:r w:rsidRPr="005B3E07">
              <w:rPr>
                <w:b/>
                <w:sz w:val="18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b/>
                <w:sz w:val="18"/>
              </w:rPr>
            </w:pPr>
            <w:r w:rsidRPr="005B3E07">
              <w:rPr>
                <w:b/>
                <w:sz w:val="18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b/>
                <w:sz w:val="18"/>
              </w:rPr>
            </w:pPr>
            <w:r w:rsidRPr="005B3E07">
              <w:rPr>
                <w:b/>
                <w:sz w:val="18"/>
              </w:rPr>
              <w:t>Юридические лица</w:t>
            </w:r>
          </w:p>
        </w:tc>
      </w:tr>
      <w:tr w:rsidR="005B3E07" w:rsidRPr="005B3E07" w:rsidTr="008013DA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rPr>
                <w:sz w:val="24"/>
                <w:szCs w:val="24"/>
              </w:rPr>
            </w:pPr>
            <w:r w:rsidRPr="005B3E07">
              <w:rPr>
                <w:sz w:val="18"/>
                <w:szCs w:val="24"/>
              </w:rPr>
              <w:t xml:space="preserve">1.1 Доля участия 1 </w:t>
            </w:r>
            <w:r w:rsidRPr="005B3E07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5B3E07">
              <w:rPr>
                <w:sz w:val="16"/>
                <w:szCs w:val="24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B3E07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5B3E07">
              <w:rPr>
                <w:sz w:val="18"/>
                <w:szCs w:val="24"/>
              </w:rPr>
              <w:t>Более 25%</w:t>
            </w:r>
          </w:p>
        </w:tc>
      </w:tr>
      <w:tr w:rsidR="005B3E07" w:rsidRPr="005B3E07" w:rsidTr="008013DA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rPr>
                <w:sz w:val="24"/>
                <w:szCs w:val="24"/>
              </w:rPr>
            </w:pPr>
            <w:r w:rsidRPr="005B3E07">
              <w:rPr>
                <w:sz w:val="18"/>
                <w:szCs w:val="24"/>
              </w:rPr>
              <w:t xml:space="preserve">1.2 Доля участия 2 </w:t>
            </w:r>
            <w:r w:rsidRPr="005B3E0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5B3E07">
              <w:rPr>
                <w:sz w:val="16"/>
                <w:szCs w:val="24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5B3E07">
              <w:rPr>
                <w:sz w:val="18"/>
                <w:szCs w:val="24"/>
              </w:rPr>
              <w:t>Более 25%</w:t>
            </w:r>
          </w:p>
        </w:tc>
      </w:tr>
      <w:tr w:rsidR="005B3E07" w:rsidRPr="005B3E07" w:rsidTr="008013DA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B3E07" w:rsidRPr="005B3E07" w:rsidRDefault="005B3E07" w:rsidP="005B3E07">
            <w:pPr>
              <w:spacing w:line="240" w:lineRule="auto"/>
              <w:rPr>
                <w:b/>
                <w:sz w:val="4"/>
                <w:szCs w:val="4"/>
              </w:rPr>
            </w:pPr>
          </w:p>
        </w:tc>
      </w:tr>
      <w:tr w:rsidR="005B3E07" w:rsidRPr="005B3E07" w:rsidTr="008013DA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B3E07" w:rsidRPr="005B3E07" w:rsidRDefault="005B3E07" w:rsidP="005B3E07">
            <w:pPr>
              <w:spacing w:line="240" w:lineRule="auto"/>
              <w:rPr>
                <w:b/>
                <w:sz w:val="18"/>
                <w:szCs w:val="24"/>
              </w:rPr>
            </w:pPr>
            <w:r w:rsidRPr="005B3E07">
              <w:rPr>
                <w:b/>
                <w:sz w:val="18"/>
                <w:szCs w:val="24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b/>
                <w:sz w:val="18"/>
              </w:rPr>
            </w:pPr>
            <w:r w:rsidRPr="005B3E07">
              <w:rPr>
                <w:b/>
                <w:sz w:val="18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b/>
                <w:sz w:val="18"/>
              </w:rPr>
            </w:pPr>
            <w:r w:rsidRPr="005B3E07">
              <w:rPr>
                <w:b/>
                <w:sz w:val="18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b/>
                <w:sz w:val="24"/>
              </w:rPr>
            </w:pPr>
            <w:r w:rsidRPr="005B3E07">
              <w:rPr>
                <w:b/>
                <w:sz w:val="18"/>
              </w:rPr>
              <w:t xml:space="preserve">Иное  значение </w:t>
            </w:r>
            <w:r w:rsidRPr="005B3E07">
              <w:rPr>
                <w:sz w:val="24"/>
                <w:szCs w:val="24"/>
                <w:vertAlign w:val="superscript"/>
              </w:rPr>
              <w:t>9</w:t>
            </w:r>
          </w:p>
        </w:tc>
      </w:tr>
      <w:tr w:rsidR="005B3E07" w:rsidRPr="005B3E07" w:rsidTr="008013DA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rPr>
                <w:sz w:val="24"/>
                <w:szCs w:val="24"/>
              </w:rPr>
            </w:pPr>
            <w:r w:rsidRPr="005B3E07">
              <w:rPr>
                <w:sz w:val="18"/>
                <w:szCs w:val="24"/>
              </w:rPr>
              <w:t>2.1 Численность</w:t>
            </w:r>
            <w:r w:rsidRPr="005B3E07">
              <w:rPr>
                <w:sz w:val="18"/>
                <w:szCs w:val="24"/>
                <w:lang w:val="en-US"/>
              </w:rPr>
              <w:t xml:space="preserve">, </w:t>
            </w:r>
            <w:r w:rsidRPr="005B3E07">
              <w:rPr>
                <w:sz w:val="18"/>
                <w:szCs w:val="24"/>
              </w:rPr>
              <w:t xml:space="preserve">предельное значение </w:t>
            </w:r>
            <w:r w:rsidRPr="005B3E07">
              <w:rPr>
                <w:sz w:val="24"/>
                <w:szCs w:val="24"/>
                <w:vertAlign w:val="superscript"/>
              </w:rPr>
              <w:t>5</w:t>
            </w:r>
            <w:r w:rsidRPr="005B3E07"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b/>
                <w:bCs/>
                <w:sz w:val="18"/>
              </w:rPr>
            </w:pPr>
            <w:r w:rsidRPr="005B3E07">
              <w:rPr>
                <w:b/>
                <w:bCs/>
                <w:sz w:val="18"/>
              </w:rPr>
              <w:t>201__год</w:t>
            </w:r>
          </w:p>
          <w:p w:rsidR="005B3E07" w:rsidRPr="005B3E07" w:rsidRDefault="005B3E07" w:rsidP="005B3E07">
            <w:pPr>
              <w:spacing w:line="240" w:lineRule="auto"/>
              <w:jc w:val="center"/>
              <w:rPr>
                <w:bCs/>
                <w:i/>
                <w:color w:val="404040" w:themeColor="text1" w:themeTint="BF"/>
                <w:sz w:val="24"/>
              </w:rPr>
            </w:pPr>
            <w:r w:rsidRPr="005B3E07">
              <w:rPr>
                <w:bCs/>
                <w:i/>
                <w:color w:val="404040" w:themeColor="text1" w:themeTint="BF"/>
                <w:sz w:val="16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b/>
                <w:bCs/>
                <w:sz w:val="18"/>
              </w:rPr>
            </w:pPr>
            <w:r w:rsidRPr="005B3E07">
              <w:rPr>
                <w:b/>
                <w:bCs/>
                <w:sz w:val="18"/>
              </w:rPr>
              <w:t>201__ год</w:t>
            </w:r>
          </w:p>
          <w:p w:rsidR="005B3E07" w:rsidRPr="005B3E07" w:rsidRDefault="005B3E07" w:rsidP="005B3E07">
            <w:pPr>
              <w:spacing w:line="240" w:lineRule="auto"/>
              <w:jc w:val="center"/>
              <w:rPr>
                <w:b/>
                <w:bCs/>
                <w:i/>
                <w:color w:val="404040" w:themeColor="text1" w:themeTint="BF"/>
                <w:sz w:val="24"/>
                <w:szCs w:val="18"/>
              </w:rPr>
            </w:pPr>
            <w:r w:rsidRPr="005B3E07">
              <w:rPr>
                <w:bCs/>
                <w:i/>
                <w:color w:val="404040" w:themeColor="text1" w:themeTint="BF"/>
                <w:sz w:val="16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24"/>
              </w:rPr>
            </w:pPr>
            <w:r w:rsidRPr="005B3E07"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3E07">
              <w:rPr>
                <w:sz w:val="24"/>
              </w:rPr>
              <w:t>-</w:t>
            </w:r>
          </w:p>
        </w:tc>
      </w:tr>
      <w:tr w:rsidR="005B3E07" w:rsidRPr="005B3E07" w:rsidTr="008013DA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B3E07" w:rsidRPr="005B3E07" w:rsidRDefault="005B3E07" w:rsidP="005B3E07">
            <w:pPr>
              <w:numPr>
                <w:ilvl w:val="0"/>
                <w:numId w:val="42"/>
              </w:numPr>
              <w:spacing w:line="240" w:lineRule="auto"/>
              <w:ind w:left="448" w:hanging="142"/>
              <w:contextualSpacing/>
              <w:rPr>
                <w:i/>
                <w:sz w:val="18"/>
                <w:szCs w:val="18"/>
              </w:rPr>
            </w:pPr>
            <w:r w:rsidRPr="005B3E07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  <w:r w:rsidRPr="005B3E07">
              <w:rPr>
                <w:sz w:val="28"/>
                <w:szCs w:val="24"/>
              </w:rPr>
              <w:t xml:space="preserve"> </w:t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5B3E07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  <w:r w:rsidRPr="005B3E07">
              <w:rPr>
                <w:sz w:val="28"/>
                <w:szCs w:val="24"/>
              </w:rPr>
              <w:t xml:space="preserve"> </w:t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5B3E07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B3E07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5B3E07">
              <w:rPr>
                <w:sz w:val="18"/>
                <w:szCs w:val="18"/>
              </w:rPr>
              <w:t xml:space="preserve">Более 250 человек </w:t>
            </w:r>
          </w:p>
          <w:p w:rsidR="005B3E07" w:rsidRPr="005B3E07" w:rsidRDefault="005B3E07" w:rsidP="005B3E07">
            <w:pPr>
              <w:spacing w:line="240" w:lineRule="auto"/>
              <w:jc w:val="center"/>
              <w:rPr>
                <w:i/>
                <w:sz w:val="18"/>
                <w:szCs w:val="18"/>
              </w:rPr>
            </w:pPr>
            <w:r w:rsidRPr="005B3E07">
              <w:rPr>
                <w:bCs/>
                <w:i/>
                <w:color w:val="404040" w:themeColor="text1" w:themeTint="BF"/>
                <w:sz w:val="16"/>
              </w:rPr>
              <w:t>(в течение указанных (двух) календарных лет, следующих один за другим)</w:t>
            </w:r>
          </w:p>
        </w:tc>
      </w:tr>
      <w:tr w:rsidR="005B3E07" w:rsidRPr="005B3E07" w:rsidTr="008013DA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B3E07" w:rsidRPr="005B3E07" w:rsidRDefault="005B3E07" w:rsidP="005B3E07">
            <w:pPr>
              <w:numPr>
                <w:ilvl w:val="0"/>
                <w:numId w:val="42"/>
              </w:numPr>
              <w:spacing w:line="240" w:lineRule="auto"/>
              <w:ind w:left="448" w:hanging="142"/>
              <w:contextualSpacing/>
              <w:rPr>
                <w:i/>
                <w:sz w:val="18"/>
                <w:szCs w:val="18"/>
              </w:rPr>
            </w:pPr>
            <w:r w:rsidRPr="005B3E07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  <w:r w:rsidRPr="005B3E07">
              <w:rPr>
                <w:sz w:val="28"/>
                <w:szCs w:val="24"/>
              </w:rPr>
              <w:t xml:space="preserve"> </w:t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5B3E07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  <w:r w:rsidRPr="005B3E07">
              <w:rPr>
                <w:sz w:val="28"/>
                <w:szCs w:val="24"/>
              </w:rPr>
              <w:t xml:space="preserve"> </w:t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5B3E07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B3E07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24"/>
              </w:rPr>
            </w:pPr>
          </w:p>
        </w:tc>
      </w:tr>
      <w:tr w:rsidR="005B3E07" w:rsidRPr="005B3E07" w:rsidTr="008013DA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B3E07" w:rsidRPr="005B3E07" w:rsidRDefault="005B3E07" w:rsidP="005B3E07">
            <w:pPr>
              <w:numPr>
                <w:ilvl w:val="0"/>
                <w:numId w:val="42"/>
              </w:numPr>
              <w:spacing w:line="240" w:lineRule="auto"/>
              <w:ind w:left="448" w:hanging="142"/>
              <w:contextualSpacing/>
              <w:rPr>
                <w:i/>
                <w:sz w:val="18"/>
                <w:szCs w:val="18"/>
              </w:rPr>
            </w:pPr>
            <w:r w:rsidRPr="005B3E07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  <w:r w:rsidRPr="005B3E07">
              <w:rPr>
                <w:sz w:val="28"/>
                <w:szCs w:val="24"/>
              </w:rPr>
              <w:t xml:space="preserve"> </w:t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5B3E07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  <w:r w:rsidRPr="005B3E07">
              <w:rPr>
                <w:sz w:val="28"/>
                <w:szCs w:val="24"/>
              </w:rPr>
              <w:t xml:space="preserve"> </w:t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5B3E07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B3E07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24"/>
              </w:rPr>
            </w:pPr>
          </w:p>
        </w:tc>
      </w:tr>
      <w:tr w:rsidR="005B3E07" w:rsidRPr="005B3E07" w:rsidTr="008013DA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rPr>
                <w:sz w:val="24"/>
                <w:szCs w:val="24"/>
              </w:rPr>
            </w:pPr>
            <w:r w:rsidRPr="005B3E07">
              <w:rPr>
                <w:sz w:val="18"/>
                <w:szCs w:val="24"/>
              </w:rPr>
              <w:t>2.2.Выручка от реализации (без НДС), предельное значение</w:t>
            </w:r>
            <w:r w:rsidRPr="005B3E07">
              <w:rPr>
                <w:sz w:val="24"/>
                <w:szCs w:val="24"/>
                <w:vertAlign w:val="superscript"/>
              </w:rPr>
              <w:t>6</w:t>
            </w:r>
            <w:r w:rsidRPr="005B3E07"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b/>
                <w:bCs/>
                <w:sz w:val="18"/>
              </w:rPr>
            </w:pPr>
            <w:r w:rsidRPr="005B3E07">
              <w:rPr>
                <w:b/>
                <w:bCs/>
                <w:sz w:val="18"/>
              </w:rPr>
              <w:t>201__год</w:t>
            </w:r>
          </w:p>
          <w:p w:rsidR="005B3E07" w:rsidRPr="005B3E07" w:rsidRDefault="005B3E07" w:rsidP="005B3E07">
            <w:pPr>
              <w:spacing w:line="240" w:lineRule="auto"/>
              <w:jc w:val="center"/>
              <w:rPr>
                <w:bCs/>
                <w:i/>
                <w:color w:val="404040" w:themeColor="text1" w:themeTint="BF"/>
                <w:sz w:val="24"/>
              </w:rPr>
            </w:pPr>
            <w:r w:rsidRPr="005B3E07">
              <w:rPr>
                <w:bCs/>
                <w:i/>
                <w:color w:val="404040" w:themeColor="text1" w:themeTint="BF"/>
                <w:sz w:val="16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b/>
                <w:bCs/>
                <w:sz w:val="18"/>
              </w:rPr>
            </w:pPr>
            <w:r w:rsidRPr="005B3E07">
              <w:rPr>
                <w:b/>
                <w:bCs/>
                <w:sz w:val="18"/>
              </w:rPr>
              <w:t>201__ год</w:t>
            </w:r>
          </w:p>
          <w:p w:rsidR="005B3E07" w:rsidRPr="005B3E07" w:rsidRDefault="005B3E07" w:rsidP="005B3E07">
            <w:pPr>
              <w:spacing w:line="240" w:lineRule="auto"/>
              <w:jc w:val="center"/>
              <w:rPr>
                <w:b/>
                <w:bCs/>
                <w:i/>
                <w:color w:val="404040" w:themeColor="text1" w:themeTint="BF"/>
                <w:sz w:val="24"/>
                <w:szCs w:val="18"/>
              </w:rPr>
            </w:pPr>
            <w:r w:rsidRPr="005B3E07">
              <w:rPr>
                <w:bCs/>
                <w:i/>
                <w:color w:val="404040" w:themeColor="text1" w:themeTint="BF"/>
                <w:sz w:val="16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24"/>
              </w:rPr>
            </w:pPr>
            <w:r w:rsidRPr="005B3E07"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B3E07">
              <w:rPr>
                <w:sz w:val="24"/>
              </w:rPr>
              <w:t>-</w:t>
            </w:r>
          </w:p>
        </w:tc>
      </w:tr>
      <w:tr w:rsidR="005B3E07" w:rsidRPr="005B3E07" w:rsidTr="008013DA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B3E07" w:rsidRPr="005B3E07" w:rsidRDefault="005B3E07" w:rsidP="005B3E07">
            <w:pPr>
              <w:numPr>
                <w:ilvl w:val="0"/>
                <w:numId w:val="42"/>
              </w:numPr>
              <w:spacing w:line="240" w:lineRule="auto"/>
              <w:ind w:left="448" w:hanging="142"/>
              <w:contextualSpacing/>
              <w:rPr>
                <w:i/>
                <w:sz w:val="18"/>
                <w:szCs w:val="18"/>
              </w:rPr>
            </w:pPr>
            <w:r w:rsidRPr="005B3E07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 xml:space="preserve">От 0 </w:t>
            </w:r>
          </w:p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i/>
                <w:sz w:val="16"/>
                <w:szCs w:val="18"/>
              </w:rPr>
            </w:pPr>
            <w:r w:rsidRPr="005B3E07">
              <w:rPr>
                <w:sz w:val="18"/>
                <w:szCs w:val="24"/>
              </w:rPr>
              <w:t>Свыше 1000 млн. руб.</w:t>
            </w:r>
            <w:r w:rsidRPr="005B3E07">
              <w:rPr>
                <w:i/>
                <w:sz w:val="16"/>
                <w:szCs w:val="18"/>
              </w:rPr>
              <w:t xml:space="preserve"> </w:t>
            </w:r>
          </w:p>
          <w:p w:rsidR="005B3E07" w:rsidRPr="005B3E07" w:rsidRDefault="005B3E07" w:rsidP="005B3E07">
            <w:pPr>
              <w:spacing w:line="240" w:lineRule="auto"/>
              <w:jc w:val="center"/>
              <w:rPr>
                <w:i/>
                <w:sz w:val="18"/>
                <w:szCs w:val="24"/>
              </w:rPr>
            </w:pPr>
            <w:r w:rsidRPr="005B3E07">
              <w:rPr>
                <w:bCs/>
                <w:i/>
                <w:color w:val="404040" w:themeColor="text1" w:themeTint="BF"/>
                <w:sz w:val="16"/>
              </w:rPr>
              <w:t>(в течение указанных (двух) календарных лет, следующих один за другим)</w:t>
            </w:r>
          </w:p>
        </w:tc>
      </w:tr>
      <w:tr w:rsidR="005B3E07" w:rsidRPr="005B3E07" w:rsidTr="008013DA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B3E07" w:rsidRPr="005B3E07" w:rsidRDefault="005B3E07" w:rsidP="005B3E07">
            <w:pPr>
              <w:numPr>
                <w:ilvl w:val="0"/>
                <w:numId w:val="42"/>
              </w:numPr>
              <w:spacing w:line="240" w:lineRule="auto"/>
              <w:ind w:left="448" w:hanging="142"/>
              <w:contextualSpacing/>
              <w:rPr>
                <w:i/>
                <w:sz w:val="18"/>
                <w:szCs w:val="18"/>
              </w:rPr>
            </w:pPr>
            <w:r w:rsidRPr="005B3E07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 xml:space="preserve">Свыше 60 </w:t>
            </w:r>
          </w:p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24"/>
              </w:rPr>
            </w:pPr>
          </w:p>
        </w:tc>
      </w:tr>
      <w:tr w:rsidR="005B3E07" w:rsidRPr="005B3E07" w:rsidTr="008013DA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B3E07" w:rsidRPr="005B3E07" w:rsidRDefault="005B3E07" w:rsidP="005B3E07">
            <w:pPr>
              <w:numPr>
                <w:ilvl w:val="0"/>
                <w:numId w:val="42"/>
              </w:numPr>
              <w:spacing w:line="240" w:lineRule="auto"/>
              <w:ind w:left="448" w:hanging="142"/>
              <w:contextualSpacing/>
              <w:rPr>
                <w:i/>
                <w:sz w:val="18"/>
                <w:szCs w:val="18"/>
              </w:rPr>
            </w:pPr>
            <w:r w:rsidRPr="005B3E07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B3E07" w:rsidRPr="005B3E07" w:rsidRDefault="005B3E07" w:rsidP="005B3E07">
            <w:pPr>
              <w:spacing w:line="192" w:lineRule="auto"/>
              <w:jc w:val="center"/>
              <w:rPr>
                <w:sz w:val="28"/>
                <w:szCs w:val="24"/>
              </w:rPr>
            </w:pPr>
            <w:r w:rsidRPr="005B3E07">
              <w:rPr>
                <w:sz w:val="28"/>
                <w:szCs w:val="24"/>
              </w:rPr>
              <w:sym w:font="Symbol" w:char="F088"/>
            </w:r>
          </w:p>
          <w:p w:rsidR="005B3E07" w:rsidRPr="005B3E07" w:rsidRDefault="005B3E07" w:rsidP="005B3E07">
            <w:pPr>
              <w:spacing w:line="192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 xml:space="preserve">Свыше 400 </w:t>
            </w:r>
          </w:p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24"/>
              </w:rPr>
            </w:pPr>
          </w:p>
        </w:tc>
      </w:tr>
      <w:tr w:rsidR="005B3E07" w:rsidRPr="005B3E07" w:rsidTr="008013DA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 xml:space="preserve">2.3 Балансовая стоимость активов </w:t>
            </w:r>
            <w:r w:rsidRPr="005B3E07">
              <w:rPr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B3E07" w:rsidRPr="005B3E07" w:rsidRDefault="005B3E07" w:rsidP="005B3E07">
            <w:pPr>
              <w:spacing w:line="240" w:lineRule="auto"/>
              <w:jc w:val="center"/>
              <w:rPr>
                <w:sz w:val="18"/>
                <w:szCs w:val="24"/>
              </w:rPr>
            </w:pPr>
            <w:r w:rsidRPr="005B3E07">
              <w:rPr>
                <w:sz w:val="18"/>
                <w:szCs w:val="24"/>
              </w:rPr>
              <w:t>-</w:t>
            </w:r>
          </w:p>
        </w:tc>
      </w:tr>
    </w:tbl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данных подтверждаю</w:t>
      </w:r>
      <w:r w:rsidRPr="005B3E07">
        <w:rPr>
          <w:rFonts w:ascii="Times New Roman" w:eastAsia="Times New Roman" w:hAnsi="Times New Roman" w:cs="Times New Roman"/>
          <w:sz w:val="20"/>
          <w:szCs w:val="24"/>
          <w:lang w:eastAsia="ru-RU"/>
        </w:rPr>
        <w:t>:</w:t>
      </w: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Руководитель организации (уполномоченное лицо) </w:t>
      </w:r>
      <w:r w:rsidRPr="005B3E07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10</w:t>
      </w:r>
      <w:r w:rsidRPr="005B3E07">
        <w:rPr>
          <w:rFonts w:ascii="Times New Roman" w:eastAsia="Times New Roman" w:hAnsi="Times New Roman" w:cs="Times New Roman"/>
          <w:sz w:val="24"/>
          <w:lang w:eastAsia="ru-RU"/>
        </w:rPr>
        <w:t>:</w:t>
      </w: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___________________ </w:t>
      </w:r>
      <w:r w:rsidRPr="005B3E07">
        <w:rPr>
          <w:rFonts w:ascii="Times New Roman" w:eastAsia="Times New Roman" w:hAnsi="Times New Roman" w:cs="Times New Roman"/>
          <w:sz w:val="24"/>
          <w:lang w:eastAsia="ru-RU"/>
        </w:rPr>
        <w:tab/>
        <w:t>(______________)</w:t>
      </w: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              </w:t>
      </w:r>
      <w:r w:rsidRPr="005B3E07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>(подпись)</w:t>
      </w:r>
      <w:r w:rsidRPr="005B3E07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ab/>
      </w:r>
      <w:r w:rsidRPr="005B3E07"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  <w:tab/>
        <w:t xml:space="preserve">                     ФИО</w:t>
      </w: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«____» ______________ 201__ г. </w:t>
      </w: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lang w:eastAsia="ru-RU"/>
        </w:rPr>
        <w:t xml:space="preserve">МП </w:t>
      </w: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5B3E07" w:rsidRPr="005B3E07" w:rsidRDefault="005B3E07" w:rsidP="005B3E07">
      <w:pPr>
        <w:spacing w:after="0"/>
        <w:jc w:val="both"/>
        <w:rPr>
          <w:rFonts w:ascii="Times New Roman" w:eastAsia="Times New Roman" w:hAnsi="Times New Roman" w:cs="Times New Roman"/>
          <w:sz w:val="18"/>
          <w:lang w:eastAsia="ru-RU"/>
        </w:rPr>
      </w:pPr>
      <w:r w:rsidRPr="005B3E07">
        <w:rPr>
          <w:rFonts w:ascii="Times New Roman" w:eastAsia="Times New Roman" w:hAnsi="Times New Roman" w:cs="Times New Roman"/>
          <w:sz w:val="18"/>
          <w:vertAlign w:val="superscript"/>
          <w:lang w:val="en-US" w:eastAsia="ru-RU"/>
        </w:rPr>
        <w:t>i</w:t>
      </w:r>
      <w:r w:rsidRPr="005B3E07">
        <w:rPr>
          <w:rFonts w:ascii="Times New Roman" w:eastAsia="Times New Roman" w:hAnsi="Times New Roman" w:cs="Times New Roman"/>
          <w:sz w:val="18"/>
          <w:lang w:eastAsia="ru-RU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B3E07" w:rsidRPr="005B3E07" w:rsidRDefault="005B3E07" w:rsidP="005B3E07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конец формы</w:t>
      </w:r>
    </w:p>
    <w:p w:rsidR="005B3E07" w:rsidRPr="005B3E07" w:rsidRDefault="005B3E07" w:rsidP="005B3E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заполнению</w:t>
      </w:r>
    </w:p>
    <w:p w:rsidR="005B3E07" w:rsidRPr="005B3E07" w:rsidRDefault="005B3E07" w:rsidP="005B3E07">
      <w:pPr>
        <w:numPr>
          <w:ilvl w:val="0"/>
          <w:numId w:val="43"/>
        </w:numPr>
        <w:tabs>
          <w:tab w:val="left" w:pos="1134"/>
        </w:tabs>
        <w:adjustRightInd w:val="0"/>
        <w:spacing w:before="120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B3E07" w:rsidRPr="005B3E07" w:rsidRDefault="005B3E07" w:rsidP="005B3E07">
      <w:pPr>
        <w:numPr>
          <w:ilvl w:val="0"/>
          <w:numId w:val="43"/>
        </w:numPr>
        <w:tabs>
          <w:tab w:val="left" w:pos="1134"/>
        </w:tabs>
        <w:adjustRightInd w:val="0"/>
        <w:spacing w:before="120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Доля участия 1</w:t>
      </w:r>
      <w:r w:rsidRPr="005B3E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</w:t>
      </w:r>
      <w:r w:rsidRPr="005B3E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5B3E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B3E07" w:rsidRPr="005B3E07" w:rsidRDefault="005B3E07" w:rsidP="005B3E07">
      <w:pPr>
        <w:numPr>
          <w:ilvl w:val="0"/>
          <w:numId w:val="43"/>
        </w:numPr>
        <w:tabs>
          <w:tab w:val="left" w:pos="1134"/>
        </w:tabs>
        <w:adjustRightInd w:val="0"/>
        <w:spacing w:before="120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Доля участия 2 </w:t>
      </w:r>
      <w:r w:rsidRPr="005B3E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5B3E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5B3E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B3E07" w:rsidRPr="005B3E07" w:rsidRDefault="005B3E07" w:rsidP="005B3E07">
      <w:pPr>
        <w:numPr>
          <w:ilvl w:val="0"/>
          <w:numId w:val="43"/>
        </w:numPr>
        <w:tabs>
          <w:tab w:val="left" w:pos="1134"/>
        </w:tabs>
        <w:adjustRightInd w:val="0"/>
        <w:spacing w:before="120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B3E07" w:rsidRPr="005B3E07" w:rsidRDefault="005B3E07" w:rsidP="005B3E07">
      <w:pPr>
        <w:numPr>
          <w:ilvl w:val="0"/>
          <w:numId w:val="43"/>
        </w:numPr>
        <w:tabs>
          <w:tab w:val="left" w:pos="1134"/>
        </w:tabs>
        <w:adjustRightInd w:val="0"/>
        <w:spacing w:before="120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B3E07" w:rsidRPr="005B3E07" w:rsidRDefault="005B3E07" w:rsidP="005B3E07">
      <w:pPr>
        <w:numPr>
          <w:ilvl w:val="0"/>
          <w:numId w:val="43"/>
        </w:numPr>
        <w:tabs>
          <w:tab w:val="left" w:pos="1134"/>
        </w:tabs>
        <w:adjustRightInd w:val="0"/>
        <w:spacing w:before="120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5B3E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B3E07" w:rsidRPr="005B3E07" w:rsidRDefault="005B3E07" w:rsidP="005B3E07">
      <w:pPr>
        <w:numPr>
          <w:ilvl w:val="0"/>
          <w:numId w:val="43"/>
        </w:numPr>
        <w:tabs>
          <w:tab w:val="left" w:pos="1134"/>
        </w:tabs>
        <w:adjustRightInd w:val="0"/>
        <w:spacing w:before="120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Балансовая стоимость активов определяется в соответствии с законодательством РФ о бухгалтерском учете. </w:t>
      </w:r>
      <w:r w:rsidRPr="005B3E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настоящее время предельные значения балансовой стоимости активов не утверждены.</w:t>
      </w:r>
    </w:p>
    <w:p w:rsidR="005B3E07" w:rsidRPr="005B3E07" w:rsidRDefault="005B3E07" w:rsidP="005B3E07">
      <w:pPr>
        <w:numPr>
          <w:ilvl w:val="0"/>
          <w:numId w:val="43"/>
        </w:numPr>
        <w:tabs>
          <w:tab w:val="left" w:pos="1134"/>
        </w:tabs>
        <w:adjustRightInd w:val="0"/>
        <w:spacing w:before="120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B3E07" w:rsidRPr="005B3E07" w:rsidRDefault="005B3E07" w:rsidP="005B3E07">
      <w:pPr>
        <w:numPr>
          <w:ilvl w:val="0"/>
          <w:numId w:val="43"/>
        </w:numPr>
        <w:tabs>
          <w:tab w:val="left" w:pos="1134"/>
        </w:tabs>
        <w:adjustRightInd w:val="0"/>
        <w:spacing w:before="120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B3E07" w:rsidRPr="005B3E07" w:rsidRDefault="005B3E07" w:rsidP="005B3E07">
      <w:pPr>
        <w:numPr>
          <w:ilvl w:val="0"/>
          <w:numId w:val="43"/>
        </w:numPr>
        <w:tabs>
          <w:tab w:val="left" w:pos="1134"/>
        </w:tabs>
        <w:adjustRightInd w:val="0"/>
        <w:spacing w:before="120"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</w:t>
      </w:r>
      <w:r w:rsidRPr="005B3E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доверенность или иной документ, подтверждающий соответствующие полномочия подписывающего форму лица.</w:t>
      </w:r>
    </w:p>
    <w:p w:rsidR="005B3E07" w:rsidRPr="005B3E07" w:rsidRDefault="005B3E07" w:rsidP="005B3E07">
      <w:pPr>
        <w:keepNext/>
        <w:numPr>
          <w:ilvl w:val="0"/>
          <w:numId w:val="33"/>
        </w:numPr>
        <w:spacing w:after="0" w:line="240" w:lineRule="auto"/>
        <w:ind w:left="426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sectPr w:rsidR="005B3E07" w:rsidRPr="005B3E07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5B3E07" w:rsidRPr="005B3E07" w:rsidRDefault="005B3E07" w:rsidP="005B3E07">
      <w:pPr>
        <w:keepNext/>
        <w:numPr>
          <w:ilvl w:val="0"/>
          <w:numId w:val="33"/>
        </w:numPr>
        <w:spacing w:after="0" w:line="240" w:lineRule="auto"/>
        <w:ind w:left="426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92" w:name="_Toc418011621"/>
      <w:r w:rsidRPr="005B3E07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lastRenderedPageBreak/>
        <w:t>Образец оформления конверт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1"/>
      <w:r w:rsidRPr="005B3E07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а для подачи документов</w:t>
      </w:r>
      <w:bookmarkEnd w:id="92"/>
    </w:p>
    <w:p w:rsidR="005B3E07" w:rsidRPr="005B3E07" w:rsidRDefault="005B3E07" w:rsidP="005B3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E07" w:rsidRPr="005B3E07" w:rsidRDefault="005B3E07" w:rsidP="005B3E07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:rsidR="005B3E07" w:rsidRPr="005B3E07" w:rsidRDefault="005B3E07" w:rsidP="005B3E07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6BE6B8" wp14:editId="237ED79E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3E07" w:rsidRDefault="005B3E07" w:rsidP="005B3E0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5B3E07" w:rsidRDefault="005B3E07" w:rsidP="005B3E0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  <w:bookmarkStart w:id="93" w:name="_GoBack"/>
                            <w:bookmarkEnd w:id="93"/>
                          </w:p>
                          <w:p w:rsidR="005B3E07" w:rsidRPr="003A46AC" w:rsidRDefault="005B3E07" w:rsidP="005B3E0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5B3E07" w:rsidRDefault="005B3E07" w:rsidP="005B3E0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5B3E07" w:rsidRDefault="005B3E07" w:rsidP="005B3E0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:rsidR="005B3E07" w:rsidRPr="003A46AC" w:rsidRDefault="005B3E07" w:rsidP="005B3E0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6B9608" wp14:editId="626788DF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3E07" w:rsidRPr="003A46AC" w:rsidRDefault="005B3E07" w:rsidP="005B3E0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5B3E07" w:rsidRPr="003A46AC" w:rsidRDefault="005B3E07" w:rsidP="005B3E0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AF6552" wp14:editId="2ACEDF45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 w:rsidRPr="005B3E0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5823DF" wp14:editId="1964F8A2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3E07" w:rsidRDefault="005B3E07" w:rsidP="005B3E0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5B3E07" w:rsidRDefault="005B3E07" w:rsidP="005B3E0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5B3E07" w:rsidRPr="003A46AC" w:rsidRDefault="005B3E07" w:rsidP="005B3E0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5B3E07" w:rsidRDefault="005B3E07" w:rsidP="005B3E0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5B3E07" w:rsidRDefault="005B3E07" w:rsidP="005B3E0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5B3E07" w:rsidRPr="003A46AC" w:rsidRDefault="005B3E07" w:rsidP="005B3E0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B3E07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A3116D" wp14:editId="77E073BC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3E07" w:rsidRPr="009C5A76" w:rsidRDefault="005B3E07" w:rsidP="005B3E07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5B3E07" w:rsidRPr="009C5A76" w:rsidRDefault="005B3E07" w:rsidP="005B3E07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 w:rsidRPr="005B3E0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C4FE23" wp14:editId="385674E2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 w:rsidRPr="005B3E0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CED8CB" wp14:editId="055FC3A9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87E34D" wp14:editId="7827B0B3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 w:rsidRPr="005B3E07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B2B7EB" wp14:editId="54467F2C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3E07" w:rsidRPr="009C5A76" w:rsidRDefault="005B3E07" w:rsidP="005B3E07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5B3E07" w:rsidRPr="009C5A76" w:rsidRDefault="005B3E07" w:rsidP="005B3E07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9D44A5" wp14:editId="335F4DED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 w:rsidRPr="005B3E0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3D4AB9" wp14:editId="4C687BF0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3E07" w:rsidRPr="009C5A76" w:rsidRDefault="005B3E07" w:rsidP="005B3E0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5B3E07" w:rsidRDefault="005B3E07" w:rsidP="005B3E0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5B3E07" w:rsidRPr="002672E8" w:rsidRDefault="005B3E07" w:rsidP="005B3E07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5B3E07" w:rsidRPr="009C5A76" w:rsidRDefault="005B3E07" w:rsidP="005B3E0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5B3E07" w:rsidRPr="009C5A76" w:rsidRDefault="005B3E07" w:rsidP="005B3E07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5B3E07" w:rsidRDefault="005B3E07" w:rsidP="005B3E07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5B3E07" w:rsidRPr="002672E8" w:rsidRDefault="005B3E07" w:rsidP="005B3E07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5B3E07" w:rsidRPr="009C5A76" w:rsidRDefault="005B3E07" w:rsidP="005B3E07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66812A" wp14:editId="0775FD88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3E07" w:rsidRDefault="005B3E07" w:rsidP="005B3E0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5B3E07" w:rsidRDefault="005B3E07" w:rsidP="005B3E0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5B3E07" w:rsidRPr="003A46AC" w:rsidRDefault="005B3E07" w:rsidP="005B3E0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5B3E07" w:rsidRDefault="005B3E07" w:rsidP="005B3E0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5B3E07" w:rsidRDefault="005B3E07" w:rsidP="005B3E0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5B3E07" w:rsidRPr="003A46AC" w:rsidRDefault="005B3E07" w:rsidP="005B3E0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5B3E07" w:rsidRPr="005B3E07" w:rsidRDefault="005B3E07" w:rsidP="005B3E0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5B3E0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D0C299" wp14:editId="74C650DA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3E07" w:rsidRDefault="005B3E07" w:rsidP="005B3E07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5B3E07" w:rsidRDefault="005B3E07" w:rsidP="005B3E07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5B3E07" w:rsidRPr="005B3E07" w:rsidRDefault="005B3E07" w:rsidP="005B3E0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C1DE5" w:rsidRDefault="000C1DE5"/>
    <w:sectPr w:rsidR="000C1DE5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BC9" w:rsidRDefault="00726BC9" w:rsidP="005B3E07">
      <w:pPr>
        <w:spacing w:after="0" w:line="240" w:lineRule="auto"/>
      </w:pPr>
      <w:r>
        <w:separator/>
      </w:r>
    </w:p>
  </w:endnote>
  <w:endnote w:type="continuationSeparator" w:id="0">
    <w:p w:rsidR="00726BC9" w:rsidRDefault="00726BC9" w:rsidP="005B3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5B3E07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5B3E07" w:rsidRPr="00EB6FF9" w:rsidRDefault="005B3E07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5B3E07" w:rsidRDefault="005B3E07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BE881E2" wp14:editId="11CB879B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3E07" w:rsidRPr="004511AD" w:rsidRDefault="005B3E07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5B3E07" w:rsidRPr="004511AD" w:rsidRDefault="005B3E07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5B3E07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5B3E07" w:rsidRPr="00162371" w:rsidRDefault="005B3E07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5B3E07" w:rsidRPr="0063443B" w:rsidRDefault="005B3E07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5B3E07" w:rsidRPr="00AA422C" w:rsidTr="0036129E">
      <w:tc>
        <w:tcPr>
          <w:tcW w:w="5000" w:type="pct"/>
        </w:tcPr>
        <w:p w:rsidR="005B3E07" w:rsidRPr="00AA422C" w:rsidRDefault="005B3E07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>СПРАВОЧНО. Выгружено из ИСС «НО» ПАО «Оренбургнефть»</w:t>
          </w:r>
        </w:p>
      </w:tc>
    </w:tr>
  </w:tbl>
  <w:p w:rsidR="005B3E07" w:rsidRDefault="005B3E07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CA2698"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CA2698">
      <w:rPr>
        <w:rFonts w:ascii="Arial" w:hAnsi="Arial" w:cs="Arial"/>
        <w:b/>
        <w:noProof/>
        <w:sz w:val="12"/>
        <w:szCs w:val="12"/>
      </w:rPr>
      <w:t>22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16036"/>
    </w:tblGrid>
    <w:tr w:rsidR="005B3E07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5B3E07" w:rsidRPr="00162371" w:rsidRDefault="005B3E07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5B3E07" w:rsidRPr="0063443B" w:rsidRDefault="005B3E07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5B3E07" w:rsidRPr="00AA422C" w:rsidTr="0036129E">
      <w:tc>
        <w:tcPr>
          <w:tcW w:w="5000" w:type="pct"/>
        </w:tcPr>
        <w:p w:rsidR="005B3E07" w:rsidRPr="00AA422C" w:rsidRDefault="005B3E07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>СПРАВОЧНО. Выгружено из ИСС «НО» ПАО «Оренбургнефть»</w:t>
          </w:r>
        </w:p>
      </w:tc>
    </w:tr>
  </w:tbl>
  <w:p w:rsidR="005B3E07" w:rsidRDefault="005B3E07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CA2698">
      <w:rPr>
        <w:rFonts w:ascii="Arial" w:hAnsi="Arial" w:cs="Arial"/>
        <w:b/>
        <w:noProof/>
        <w:sz w:val="12"/>
        <w:szCs w:val="12"/>
      </w:rPr>
      <w:t>15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CA2698">
      <w:rPr>
        <w:rFonts w:ascii="Arial" w:hAnsi="Arial" w:cs="Arial"/>
        <w:b/>
        <w:noProof/>
        <w:sz w:val="12"/>
        <w:szCs w:val="12"/>
      </w:rPr>
      <w:t>22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5B3E07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5B3E07" w:rsidRPr="0063443B" w:rsidRDefault="005B3E07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5B3E07" w:rsidRPr="00823D5B" w:rsidRDefault="005B3E07" w:rsidP="00C63682">
    <w:pPr>
      <w:pStyle w:val="a7"/>
      <w:spacing w:before="120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 ИСС «НО» ПАО «Оренбургнефть»</w: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F8CF1A" wp14:editId="342DD9DC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3E07" w:rsidRPr="004511AD" w:rsidRDefault="005B3E07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5B3E07" w:rsidRPr="004511AD" w:rsidRDefault="005B3E07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5B3E07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5B3E07" w:rsidRPr="0063443B" w:rsidRDefault="005B3E07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5B3E07" w:rsidRPr="00AA422C" w:rsidTr="00F569F2">
      <w:tc>
        <w:tcPr>
          <w:tcW w:w="5000" w:type="pct"/>
          <w:vAlign w:val="center"/>
        </w:tcPr>
        <w:p w:rsidR="005B3E07" w:rsidRPr="00AA422C" w:rsidRDefault="005B3E07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>СПРАВОЧНО. Выгружено из ИСС «НО» ПАО «Оренбургнефть»</w:t>
          </w:r>
        </w:p>
      </w:tc>
    </w:tr>
  </w:tbl>
  <w:p w:rsidR="005B3E07" w:rsidRPr="00823D5B" w:rsidRDefault="005B3E07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7B19B51" wp14:editId="03A0515D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3E07" w:rsidRPr="004511AD" w:rsidRDefault="005B3E07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A26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A269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8.3pt;margin-top:14.05pt;width:7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5B3E07" w:rsidRPr="004511AD" w:rsidRDefault="005B3E07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A26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A269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BC9" w:rsidRDefault="00726BC9" w:rsidP="005B3E07">
      <w:pPr>
        <w:spacing w:after="0" w:line="240" w:lineRule="auto"/>
      </w:pPr>
      <w:r>
        <w:separator/>
      </w:r>
    </w:p>
  </w:footnote>
  <w:footnote w:type="continuationSeparator" w:id="0">
    <w:p w:rsidR="00726BC9" w:rsidRDefault="00726BC9" w:rsidP="005B3E07">
      <w:pPr>
        <w:spacing w:after="0" w:line="240" w:lineRule="auto"/>
      </w:pPr>
      <w:r>
        <w:continuationSeparator/>
      </w:r>
    </w:p>
  </w:footnote>
  <w:footnote w:id="1">
    <w:p w:rsidR="005B3E07" w:rsidRDefault="005B3E07" w:rsidP="005B3E07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5B3E07" w:rsidRPr="001771CD" w:rsidRDefault="005B3E07" w:rsidP="005B3E07">
      <w:pPr>
        <w:pStyle w:val="afff0"/>
        <w:rPr>
          <w:rFonts w:ascii="Arial" w:hAnsi="Arial" w:cs="Arial"/>
          <w:sz w:val="18"/>
          <w:szCs w:val="18"/>
        </w:rPr>
      </w:pPr>
    </w:p>
  </w:footnote>
  <w:footnote w:id="2">
    <w:p w:rsidR="005B3E07" w:rsidRDefault="005B3E07" w:rsidP="005B3E07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3">
    <w:p w:rsidR="005B3E07" w:rsidRDefault="005B3E07" w:rsidP="005B3E07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4">
    <w:p w:rsidR="005B3E07" w:rsidRPr="0063142C" w:rsidRDefault="005B3E07" w:rsidP="005B3E07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E07" w:rsidRDefault="005B3E07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5B3E07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5B3E07" w:rsidRPr="00886FF2" w:rsidRDefault="005B3E07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5B3E07" w:rsidRDefault="005B3E07" w:rsidP="00D30C2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E07" w:rsidRDefault="005B3E0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1FA46C7D" wp14:editId="01E2AE6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3E07" w:rsidRDefault="005B3E07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5B3E07" w:rsidRDefault="005B3E07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5B3E0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5B3E07" w:rsidRPr="00831D14" w:rsidRDefault="005B3E07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5B3E07" w:rsidRPr="0011106F" w:rsidRDefault="005B3E07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E07" w:rsidRDefault="005B3E0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E3D6AD3" wp14:editId="453822C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3E07" w:rsidRDefault="005B3E07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5B3E07" w:rsidRDefault="005B3E07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5B3E07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5B3E07" w:rsidRPr="009602D8" w:rsidRDefault="005B3E07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5B3E07" w:rsidRPr="0011106F" w:rsidRDefault="005B3E07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5B3E0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5B3E07" w:rsidRPr="00140322" w:rsidRDefault="005B3E07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5B3E07" w:rsidRPr="0011106F" w:rsidRDefault="005B3E07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E07" w:rsidRDefault="005B3E07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E07" w:rsidRDefault="005B3E0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7D826D5B" wp14:editId="0FAA440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3E07" w:rsidRPr="00AC33F1" w:rsidRDefault="005B3E07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5B3E07" w:rsidRPr="00AC33F1" w:rsidRDefault="005B3E07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5B3E0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5B3E07" w:rsidRPr="00140322" w:rsidRDefault="005B3E07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5B3E07" w:rsidRPr="0011106F" w:rsidRDefault="005B3E07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E07" w:rsidRDefault="005B3E0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 wp14:anchorId="458E7BA7" wp14:editId="062A9AA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3E07" w:rsidRDefault="005B3E07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5B3E07" w:rsidRDefault="005B3E07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E07" w:rsidRDefault="005B3E07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5B3E07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5B3E07" w:rsidRPr="00831D14" w:rsidRDefault="005B3E07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5B3E07" w:rsidRPr="00886FF2" w:rsidRDefault="005B3E07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5B3E07" w:rsidRDefault="005B3E07" w:rsidP="00D30C21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6432" behindDoc="1" locked="0" layoutInCell="0" allowOverlap="1" wp14:anchorId="0E4ED760" wp14:editId="01A92A63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3E07" w:rsidRDefault="005B3E07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margin-left:-7.1pt;margin-top:208.7pt;width:509.6pt;height:8.35pt;rotation:-45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5B3E07" w:rsidRDefault="005B3E07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5B3E0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5B3E07" w:rsidRPr="00140322" w:rsidRDefault="005B3E07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5B3E07" w:rsidRDefault="005B3E0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La7CKWcaHbMfFN2wY0/CE3l2AYo=" w:salt="YXMSnRbyJ59wIDzNBd1l3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E07"/>
    <w:rsid w:val="000C1DE5"/>
    <w:rsid w:val="00306E2B"/>
    <w:rsid w:val="005B3E07"/>
    <w:rsid w:val="006C2F8B"/>
    <w:rsid w:val="00726BC9"/>
    <w:rsid w:val="00841933"/>
    <w:rsid w:val="00C754B6"/>
    <w:rsid w:val="00CA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5B3E07"/>
    <w:pPr>
      <w:keepNext/>
      <w:tabs>
        <w:tab w:val="left" w:pos="431"/>
      </w:tabs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5B3E07"/>
    <w:pPr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B3E07"/>
    <w:pPr>
      <w:keepNext/>
      <w:suppressAutoHyphens/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B3E07"/>
    <w:pPr>
      <w:keepNext/>
      <w:numPr>
        <w:ilvl w:val="3"/>
        <w:numId w:val="13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B3E07"/>
    <w:pPr>
      <w:keepNext/>
      <w:suppressAutoHyphens/>
      <w:spacing w:before="60"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B3E07"/>
    <w:pPr>
      <w:widowControl w:val="0"/>
      <w:numPr>
        <w:ilvl w:val="5"/>
        <w:numId w:val="13"/>
      </w:num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5B3E07"/>
    <w:pPr>
      <w:widowControl w:val="0"/>
      <w:numPr>
        <w:ilvl w:val="6"/>
        <w:numId w:val="13"/>
      </w:numPr>
      <w:suppressAutoHyphens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5B3E07"/>
    <w:pPr>
      <w:widowControl w:val="0"/>
      <w:numPr>
        <w:ilvl w:val="7"/>
        <w:numId w:val="13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B3E07"/>
    <w:pPr>
      <w:widowControl w:val="0"/>
      <w:numPr>
        <w:ilvl w:val="8"/>
        <w:numId w:val="1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5B3E07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5B3E0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B3E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B3E07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B3E0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B3E0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5B3E07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B3E07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B3E07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B3E07"/>
  </w:style>
  <w:style w:type="paragraph" w:styleId="a3">
    <w:name w:val="Balloon Text"/>
    <w:basedOn w:val="a"/>
    <w:link w:val="a4"/>
    <w:uiPriority w:val="99"/>
    <w:semiHidden/>
    <w:rsid w:val="005B3E07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5B3E07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5B3E0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B3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B3E0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B3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5B3E0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rsid w:val="005B3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5B3E07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5B3E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5B3E07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5B3E0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5B3E07"/>
    <w:rPr>
      <w:rFonts w:cs="Times New Roman"/>
      <w:i/>
    </w:rPr>
  </w:style>
  <w:style w:type="character" w:styleId="af0">
    <w:name w:val="Hyperlink"/>
    <w:uiPriority w:val="99"/>
    <w:rsid w:val="005B3E07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5B3E07"/>
    <w:rPr>
      <w:rFonts w:cs="Times New Roman"/>
      <w:sz w:val="16"/>
    </w:rPr>
  </w:style>
  <w:style w:type="character" w:styleId="af2">
    <w:name w:val="footnote reference"/>
    <w:uiPriority w:val="99"/>
    <w:rsid w:val="005B3E07"/>
    <w:rPr>
      <w:rFonts w:cs="Times New Roman"/>
      <w:vertAlign w:val="superscript"/>
    </w:rPr>
  </w:style>
  <w:style w:type="paragraph" w:styleId="af3">
    <w:name w:val="List Bullet"/>
    <w:basedOn w:val="a"/>
    <w:autoRedefine/>
    <w:rsid w:val="005B3E07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caption"/>
    <w:basedOn w:val="a"/>
    <w:next w:val="a"/>
    <w:qFormat/>
    <w:rsid w:val="005B3E07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5">
    <w:name w:val="page number"/>
    <w:uiPriority w:val="99"/>
    <w:rsid w:val="005B3E07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5B3E07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Normal (Web)"/>
    <w:basedOn w:val="a"/>
    <w:uiPriority w:val="99"/>
    <w:rsid w:val="005B3E0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3">
    <w:name w:val="toc 1"/>
    <w:basedOn w:val="a"/>
    <w:next w:val="a"/>
    <w:autoRedefine/>
    <w:uiPriority w:val="39"/>
    <w:rsid w:val="005B3E07"/>
    <w:pPr>
      <w:tabs>
        <w:tab w:val="right" w:leader="dot" w:pos="9639"/>
      </w:tabs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rsid w:val="005B3E07"/>
    <w:pPr>
      <w:tabs>
        <w:tab w:val="right" w:leader="dot" w:pos="9639"/>
      </w:tabs>
      <w:spacing w:after="240" w:line="240" w:lineRule="auto"/>
      <w:ind w:left="426" w:right="1134" w:hanging="426"/>
    </w:pPr>
    <w:rPr>
      <w:rFonts w:ascii="Arial" w:eastAsia="Times New Roman" w:hAnsi="Arial" w:cs="Arial"/>
      <w:b/>
      <w:noProof/>
      <w:sz w:val="18"/>
      <w:szCs w:val="18"/>
      <w:lang w:val="en-US" w:eastAsia="ru-RU"/>
    </w:rPr>
  </w:style>
  <w:style w:type="paragraph" w:styleId="31">
    <w:name w:val="toc 3"/>
    <w:basedOn w:val="a"/>
    <w:next w:val="a"/>
    <w:autoRedefine/>
    <w:uiPriority w:val="39"/>
    <w:rsid w:val="005B3E07"/>
    <w:pPr>
      <w:tabs>
        <w:tab w:val="left" w:pos="1418"/>
        <w:tab w:val="left" w:pos="1680"/>
        <w:tab w:val="right" w:leader="dot" w:pos="9639"/>
      </w:tabs>
      <w:spacing w:before="120" w:after="0" w:line="240" w:lineRule="auto"/>
      <w:ind w:left="1418" w:hanging="567"/>
    </w:pPr>
    <w:rPr>
      <w:rFonts w:ascii="Arial" w:eastAsia="Times New Roman" w:hAnsi="Arial" w:cs="Times New Roman"/>
      <w:i/>
      <w:iCs/>
      <w:noProof/>
      <w:sz w:val="16"/>
      <w:szCs w:val="24"/>
      <w:lang w:eastAsia="ru-RU"/>
    </w:rPr>
  </w:style>
  <w:style w:type="paragraph" w:styleId="61">
    <w:name w:val="toc 6"/>
    <w:basedOn w:val="a"/>
    <w:next w:val="a"/>
    <w:autoRedefine/>
    <w:uiPriority w:val="39"/>
    <w:rsid w:val="005B3E07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8">
    <w:name w:val="FollowedHyperlink"/>
    <w:rsid w:val="005B3E07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5B3E0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5B3E07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5B3E07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c">
    <w:name w:val="Таблица текст"/>
    <w:basedOn w:val="a"/>
    <w:rsid w:val="005B3E07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шапка"/>
    <w:basedOn w:val="a"/>
    <w:link w:val="afe"/>
    <w:rsid w:val="005B3E07"/>
    <w:pPr>
      <w:keepNext/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e">
    <w:name w:val="Таблица шапка Знак"/>
    <w:link w:val="afd"/>
    <w:locked/>
    <w:rsid w:val="005B3E07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5B3E07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4">
    <w:name w:val="index 1"/>
    <w:basedOn w:val="a"/>
    <w:next w:val="a"/>
    <w:autoRedefine/>
    <w:semiHidden/>
    <w:rsid w:val="005B3E0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0">
    <w:name w:val="Block Text"/>
    <w:basedOn w:val="a"/>
    <w:rsid w:val="005B3E07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1">
    <w:name w:val="toc 4"/>
    <w:basedOn w:val="a"/>
    <w:next w:val="a"/>
    <w:autoRedefine/>
    <w:uiPriority w:val="39"/>
    <w:rsid w:val="005B3E07"/>
    <w:pPr>
      <w:spacing w:after="0" w:line="288" w:lineRule="auto"/>
      <w:ind w:left="8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"/>
    <w:next w:val="a"/>
    <w:autoRedefine/>
    <w:uiPriority w:val="39"/>
    <w:rsid w:val="005B3E07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39"/>
    <w:rsid w:val="005B3E07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39"/>
    <w:rsid w:val="005B3E07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"/>
    <w:next w:val="a"/>
    <w:autoRedefine/>
    <w:uiPriority w:val="39"/>
    <w:rsid w:val="005B3E07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1">
    <w:name w:val="Примечание"/>
    <w:basedOn w:val="a"/>
    <w:link w:val="aff2"/>
    <w:rsid w:val="005B3E07"/>
    <w:pPr>
      <w:spacing w:before="120" w:after="240" w:line="240" w:lineRule="auto"/>
      <w:ind w:left="1134" w:right="1134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2">
    <w:name w:val="Примечание Знак"/>
    <w:link w:val="aff1"/>
    <w:locked/>
    <w:rsid w:val="005B3E07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5B3E07"/>
    <w:rPr>
      <w:sz w:val="24"/>
    </w:rPr>
  </w:style>
  <w:style w:type="paragraph" w:customStyle="1" w:styleId="aff4">
    <w:name w:val="Часть"/>
    <w:basedOn w:val="a"/>
    <w:link w:val="aff3"/>
    <w:locked/>
    <w:rsid w:val="005B3E07"/>
    <w:pPr>
      <w:tabs>
        <w:tab w:val="num" w:pos="1134"/>
      </w:tabs>
      <w:spacing w:after="0" w:line="288" w:lineRule="auto"/>
      <w:ind w:firstLine="567"/>
      <w:jc w:val="both"/>
    </w:pPr>
    <w:rPr>
      <w:sz w:val="24"/>
    </w:rPr>
  </w:style>
  <w:style w:type="paragraph" w:styleId="aff5">
    <w:name w:val="List"/>
    <w:basedOn w:val="a"/>
    <w:semiHidden/>
    <w:rsid w:val="005B3E07"/>
    <w:pPr>
      <w:spacing w:after="0" w:line="288" w:lineRule="auto"/>
      <w:jc w:val="both"/>
    </w:pPr>
    <w:rPr>
      <w:rFonts w:ascii="Arial" w:eastAsia="Times New Roman" w:hAnsi="Arial" w:cs="Tahoma"/>
      <w:sz w:val="24"/>
      <w:lang w:eastAsia="ar-SA"/>
    </w:rPr>
  </w:style>
  <w:style w:type="paragraph" w:customStyle="1" w:styleId="aff6">
    <w:name w:val="маркированный"/>
    <w:basedOn w:val="a"/>
    <w:locked/>
    <w:rsid w:val="005B3E07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7">
    <w:name w:val="нумерованный"/>
    <w:basedOn w:val="a"/>
    <w:locked/>
    <w:rsid w:val="005B3E07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8">
    <w:name w:val="endnote reference"/>
    <w:rsid w:val="005B3E07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5B3E07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15">
    <w:name w:val="Рецензия1"/>
    <w:hidden/>
    <w:semiHidden/>
    <w:rsid w:val="005B3E0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5B3E07"/>
    <w:pPr>
      <w:numPr>
        <w:ilvl w:val="3"/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5B3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5B3E07"/>
    <w:pPr>
      <w:spacing w:after="24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Введение-заголовок"/>
    <w:basedOn w:val="-0"/>
    <w:link w:val="-1"/>
    <w:qFormat/>
    <w:rsid w:val="005B3E07"/>
    <w:rPr>
      <w:sz w:val="28"/>
    </w:rPr>
  </w:style>
  <w:style w:type="paragraph" w:customStyle="1" w:styleId="-0">
    <w:name w:val="Введение-подзаголовок"/>
    <w:basedOn w:val="a"/>
    <w:link w:val="-2"/>
    <w:rsid w:val="005B3E07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2">
    <w:name w:val="Введение-подзаголовок Знак"/>
    <w:link w:val="-0"/>
    <w:rsid w:val="005B3E0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5B3E07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5B3E07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3">
    <w:name w:val="Указатель2"/>
    <w:basedOn w:val="a"/>
    <w:locked/>
    <w:rsid w:val="005B3E07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16">
    <w:name w:val="Название1"/>
    <w:basedOn w:val="a"/>
    <w:locked/>
    <w:rsid w:val="005B3E07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locked/>
    <w:rsid w:val="005B3E07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affa">
    <w:name w:val="Пункт_б/н"/>
    <w:basedOn w:val="a"/>
    <w:rsid w:val="005B3E07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b">
    <w:name w:val="комментарий"/>
    <w:rsid w:val="005B3E07"/>
    <w:rPr>
      <w:shd w:val="clear" w:color="auto" w:fill="FFFF99"/>
    </w:rPr>
  </w:style>
  <w:style w:type="paragraph" w:styleId="affc">
    <w:name w:val="index heading"/>
    <w:basedOn w:val="a"/>
    <w:next w:val="14"/>
    <w:rsid w:val="005B3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Стиль Примечание + разреженный на  2 пт"/>
    <w:basedOn w:val="aff1"/>
    <w:link w:val="25"/>
    <w:locked/>
    <w:rsid w:val="005B3E07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5B3E07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B3E07"/>
    <w:pPr>
      <w:numPr>
        <w:ilvl w:val="2"/>
        <w:numId w:val="1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-30">
    <w:name w:val="Пункт-3 Знак"/>
    <w:link w:val="-3"/>
    <w:rsid w:val="005B3E07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5B3E0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1">
    <w:name w:val="Подзаголовок-4"/>
    <w:basedOn w:val="-4"/>
    <w:autoRedefine/>
    <w:locked/>
    <w:rsid w:val="005B3E07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5B3E0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B3E07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B3E07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5B3E0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1">
    <w:name w:val="Текст сноски Знак"/>
    <w:basedOn w:val="a0"/>
    <w:link w:val="afff0"/>
    <w:uiPriority w:val="99"/>
    <w:rsid w:val="005B3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5B3E07"/>
    <w:pPr>
      <w:numPr>
        <w:ilvl w:val="5"/>
        <w:numId w:val="1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Цветная заливка1"/>
    <w:basedOn w:val="a1"/>
    <w:uiPriority w:val="71"/>
    <w:rsid w:val="005B3E0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5B3E07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3">
    <w:name w:val="Основной текст Знак"/>
    <w:basedOn w:val="a0"/>
    <w:link w:val="afff2"/>
    <w:rsid w:val="005B3E0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5B3E0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5B3E07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4">
    <w:name w:val="endnote text"/>
    <w:basedOn w:val="a"/>
    <w:link w:val="afff5"/>
    <w:semiHidden/>
    <w:unhideWhenUsed/>
    <w:rsid w:val="005B3E0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5">
    <w:name w:val="Текст концевой сноски Знак"/>
    <w:basedOn w:val="a0"/>
    <w:link w:val="afff4"/>
    <w:semiHidden/>
    <w:rsid w:val="005B3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5B3E07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semiHidden/>
    <w:rsid w:val="005B3E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5B3E07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5B3E07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5B3E07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5B3E07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5B3E07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5B3E07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5B3E07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fff9">
    <w:name w:val="М_Таблица Название"/>
    <w:basedOn w:val="af4"/>
    <w:link w:val="afffa"/>
    <w:qFormat/>
    <w:rsid w:val="005B3E07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5B3E07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5B3E07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paragraph" w:customStyle="1" w:styleId="210">
    <w:name w:val="Средняя сетка 21"/>
    <w:uiPriority w:val="1"/>
    <w:qFormat/>
    <w:rsid w:val="005B3E0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9">
    <w:name w:val="Без интервала1"/>
    <w:rsid w:val="005B3E0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5B3E0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5B3E0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_Обычный Знак"/>
    <w:link w:val="S0"/>
    <w:rsid w:val="005B3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5B3E07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5B3E07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5B3E07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5B3E07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5B3E07"/>
    <w:rPr>
      <w:color w:val="0000FF"/>
      <w:u w:val="single"/>
    </w:rPr>
  </w:style>
  <w:style w:type="paragraph" w:customStyle="1" w:styleId="Sb">
    <w:name w:val="S_Гриф"/>
    <w:basedOn w:val="S0"/>
    <w:rsid w:val="005B3E07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5B3E07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5B3E07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0"/>
    <w:next w:val="S0"/>
    <w:rsid w:val="005B3E07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5B3E07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5B3E07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23">
    <w:name w:val="S_Заголовок2_Прил_СписокН"/>
    <w:basedOn w:val="S0"/>
    <w:next w:val="S0"/>
    <w:rsid w:val="005B3E07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5B3E07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5B3E07"/>
    <w:pPr>
      <w:keepNext/>
      <w:numPr>
        <w:ilvl w:val="2"/>
        <w:numId w:val="13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Sc">
    <w:name w:val="S_МестоГод"/>
    <w:basedOn w:val="S0"/>
    <w:rsid w:val="005B3E07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5B3E07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e">
    <w:name w:val="S_НаименованиеДокумента"/>
    <w:basedOn w:val="S0"/>
    <w:next w:val="S0"/>
    <w:rsid w:val="005B3E07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5B3E07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5B3E07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5B3E07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5B3E07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5B3E07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5B3E07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5B3E07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5B3E07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5B3E07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5B3E07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5B3E07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5B3E07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5B3E07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5B3E07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5B3E07"/>
    <w:pPr>
      <w:numPr>
        <w:numId w:val="17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5B3E0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5B3E0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5B3E07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5B3E07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5B3E07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5B3E0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5B3E07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5B3E07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fb">
    <w:name w:val="S_Термин Знак"/>
    <w:link w:val="Sfa"/>
    <w:rsid w:val="005B3E07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5B3E07"/>
    <w:rPr>
      <w:rFonts w:cs="Times New Roman"/>
      <w:bCs/>
      <w:sz w:val="22"/>
    </w:rPr>
  </w:style>
  <w:style w:type="paragraph" w:customStyle="1" w:styleId="msocomoff">
    <w:name w:val="msocomoff"/>
    <w:basedOn w:val="a"/>
    <w:rsid w:val="005B3E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B3E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a">
    <w:name w:val="Абзац списка1"/>
    <w:basedOn w:val="a"/>
    <w:rsid w:val="005B3E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Абзац списка2"/>
    <w:basedOn w:val="a"/>
    <w:rsid w:val="005B3E0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Абзац списка Знак"/>
    <w:basedOn w:val="a0"/>
    <w:link w:val="affd"/>
    <w:uiPriority w:val="34"/>
    <w:locked/>
    <w:rsid w:val="005B3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5B3E07"/>
    <w:pPr>
      <w:numPr>
        <w:ilvl w:val="1"/>
        <w:numId w:val="25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customStyle="1" w:styleId="u">
    <w:name w:val="u"/>
    <w:basedOn w:val="a"/>
    <w:rsid w:val="005B3E07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Блок"/>
    <w:basedOn w:val="a"/>
    <w:link w:val="afffd"/>
    <w:qFormat/>
    <w:rsid w:val="005B3E07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ffd">
    <w:name w:val="Блок Знак"/>
    <w:basedOn w:val="a0"/>
    <w:link w:val="afffc"/>
    <w:rsid w:val="005B3E07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5B3E0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5B3E07"/>
    <w:pPr>
      <w:spacing w:after="0" w:line="360" w:lineRule="auto"/>
      <w:ind w:left="5390"/>
    </w:pPr>
    <w:rPr>
      <w:rFonts w:ascii="Arial" w:eastAsia="Calibri" w:hAnsi="Arial" w:cs="Arial"/>
      <w:b/>
      <w:sz w:val="20"/>
      <w:szCs w:val="20"/>
    </w:rPr>
  </w:style>
  <w:style w:type="paragraph" w:customStyle="1" w:styleId="DocVersion">
    <w:name w:val="DocVersion"/>
    <w:basedOn w:val="a"/>
    <w:qFormat/>
    <w:rsid w:val="005B3E07"/>
    <w:pPr>
      <w:spacing w:after="0" w:line="240" w:lineRule="auto"/>
      <w:jc w:val="center"/>
    </w:pPr>
    <w:rPr>
      <w:rFonts w:ascii="Arial" w:hAnsi="Arial" w:cs="Arial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5B3E07"/>
    <w:pPr>
      <w:keepNext/>
      <w:tabs>
        <w:tab w:val="left" w:pos="431"/>
      </w:tabs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5B3E07"/>
    <w:pPr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B3E07"/>
    <w:pPr>
      <w:keepNext/>
      <w:suppressAutoHyphens/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B3E07"/>
    <w:pPr>
      <w:keepNext/>
      <w:numPr>
        <w:ilvl w:val="3"/>
        <w:numId w:val="13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B3E07"/>
    <w:pPr>
      <w:keepNext/>
      <w:suppressAutoHyphens/>
      <w:spacing w:before="60"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B3E07"/>
    <w:pPr>
      <w:widowControl w:val="0"/>
      <w:numPr>
        <w:ilvl w:val="5"/>
        <w:numId w:val="13"/>
      </w:num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5B3E07"/>
    <w:pPr>
      <w:widowControl w:val="0"/>
      <w:numPr>
        <w:ilvl w:val="6"/>
        <w:numId w:val="13"/>
      </w:numPr>
      <w:suppressAutoHyphens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5B3E07"/>
    <w:pPr>
      <w:widowControl w:val="0"/>
      <w:numPr>
        <w:ilvl w:val="7"/>
        <w:numId w:val="13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B3E07"/>
    <w:pPr>
      <w:widowControl w:val="0"/>
      <w:numPr>
        <w:ilvl w:val="8"/>
        <w:numId w:val="1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5B3E07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5B3E0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B3E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B3E07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B3E0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B3E0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5B3E07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B3E07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B3E07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B3E07"/>
  </w:style>
  <w:style w:type="paragraph" w:styleId="a3">
    <w:name w:val="Balloon Text"/>
    <w:basedOn w:val="a"/>
    <w:link w:val="a4"/>
    <w:uiPriority w:val="99"/>
    <w:semiHidden/>
    <w:rsid w:val="005B3E07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5B3E07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5B3E0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B3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B3E0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B3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5B3E0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rsid w:val="005B3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5B3E07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5B3E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5B3E07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5B3E0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5B3E07"/>
    <w:rPr>
      <w:rFonts w:cs="Times New Roman"/>
      <w:i/>
    </w:rPr>
  </w:style>
  <w:style w:type="character" w:styleId="af0">
    <w:name w:val="Hyperlink"/>
    <w:uiPriority w:val="99"/>
    <w:rsid w:val="005B3E07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5B3E07"/>
    <w:rPr>
      <w:rFonts w:cs="Times New Roman"/>
      <w:sz w:val="16"/>
    </w:rPr>
  </w:style>
  <w:style w:type="character" w:styleId="af2">
    <w:name w:val="footnote reference"/>
    <w:uiPriority w:val="99"/>
    <w:rsid w:val="005B3E07"/>
    <w:rPr>
      <w:rFonts w:cs="Times New Roman"/>
      <w:vertAlign w:val="superscript"/>
    </w:rPr>
  </w:style>
  <w:style w:type="paragraph" w:styleId="af3">
    <w:name w:val="List Bullet"/>
    <w:basedOn w:val="a"/>
    <w:autoRedefine/>
    <w:rsid w:val="005B3E07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caption"/>
    <w:basedOn w:val="a"/>
    <w:next w:val="a"/>
    <w:qFormat/>
    <w:rsid w:val="005B3E07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5">
    <w:name w:val="page number"/>
    <w:uiPriority w:val="99"/>
    <w:rsid w:val="005B3E07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5B3E07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Normal (Web)"/>
    <w:basedOn w:val="a"/>
    <w:uiPriority w:val="99"/>
    <w:rsid w:val="005B3E0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3">
    <w:name w:val="toc 1"/>
    <w:basedOn w:val="a"/>
    <w:next w:val="a"/>
    <w:autoRedefine/>
    <w:uiPriority w:val="39"/>
    <w:rsid w:val="005B3E07"/>
    <w:pPr>
      <w:tabs>
        <w:tab w:val="right" w:leader="dot" w:pos="9639"/>
      </w:tabs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rsid w:val="005B3E07"/>
    <w:pPr>
      <w:tabs>
        <w:tab w:val="right" w:leader="dot" w:pos="9639"/>
      </w:tabs>
      <w:spacing w:after="240" w:line="240" w:lineRule="auto"/>
      <w:ind w:left="426" w:right="1134" w:hanging="426"/>
    </w:pPr>
    <w:rPr>
      <w:rFonts w:ascii="Arial" w:eastAsia="Times New Roman" w:hAnsi="Arial" w:cs="Arial"/>
      <w:b/>
      <w:noProof/>
      <w:sz w:val="18"/>
      <w:szCs w:val="18"/>
      <w:lang w:val="en-US" w:eastAsia="ru-RU"/>
    </w:rPr>
  </w:style>
  <w:style w:type="paragraph" w:styleId="31">
    <w:name w:val="toc 3"/>
    <w:basedOn w:val="a"/>
    <w:next w:val="a"/>
    <w:autoRedefine/>
    <w:uiPriority w:val="39"/>
    <w:rsid w:val="005B3E07"/>
    <w:pPr>
      <w:tabs>
        <w:tab w:val="left" w:pos="1418"/>
        <w:tab w:val="left" w:pos="1680"/>
        <w:tab w:val="right" w:leader="dot" w:pos="9639"/>
      </w:tabs>
      <w:spacing w:before="120" w:after="0" w:line="240" w:lineRule="auto"/>
      <w:ind w:left="1418" w:hanging="567"/>
    </w:pPr>
    <w:rPr>
      <w:rFonts w:ascii="Arial" w:eastAsia="Times New Roman" w:hAnsi="Arial" w:cs="Times New Roman"/>
      <w:i/>
      <w:iCs/>
      <w:noProof/>
      <w:sz w:val="16"/>
      <w:szCs w:val="24"/>
      <w:lang w:eastAsia="ru-RU"/>
    </w:rPr>
  </w:style>
  <w:style w:type="paragraph" w:styleId="61">
    <w:name w:val="toc 6"/>
    <w:basedOn w:val="a"/>
    <w:next w:val="a"/>
    <w:autoRedefine/>
    <w:uiPriority w:val="39"/>
    <w:rsid w:val="005B3E07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8">
    <w:name w:val="FollowedHyperlink"/>
    <w:rsid w:val="005B3E07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5B3E0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5B3E07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5B3E07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c">
    <w:name w:val="Таблица текст"/>
    <w:basedOn w:val="a"/>
    <w:rsid w:val="005B3E07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шапка"/>
    <w:basedOn w:val="a"/>
    <w:link w:val="afe"/>
    <w:rsid w:val="005B3E07"/>
    <w:pPr>
      <w:keepNext/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e">
    <w:name w:val="Таблица шапка Знак"/>
    <w:link w:val="afd"/>
    <w:locked/>
    <w:rsid w:val="005B3E07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5B3E07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4">
    <w:name w:val="index 1"/>
    <w:basedOn w:val="a"/>
    <w:next w:val="a"/>
    <w:autoRedefine/>
    <w:semiHidden/>
    <w:rsid w:val="005B3E0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0">
    <w:name w:val="Block Text"/>
    <w:basedOn w:val="a"/>
    <w:rsid w:val="005B3E07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1">
    <w:name w:val="toc 4"/>
    <w:basedOn w:val="a"/>
    <w:next w:val="a"/>
    <w:autoRedefine/>
    <w:uiPriority w:val="39"/>
    <w:rsid w:val="005B3E07"/>
    <w:pPr>
      <w:spacing w:after="0" w:line="288" w:lineRule="auto"/>
      <w:ind w:left="8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"/>
    <w:next w:val="a"/>
    <w:autoRedefine/>
    <w:uiPriority w:val="39"/>
    <w:rsid w:val="005B3E07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39"/>
    <w:rsid w:val="005B3E07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39"/>
    <w:rsid w:val="005B3E07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"/>
    <w:next w:val="a"/>
    <w:autoRedefine/>
    <w:uiPriority w:val="39"/>
    <w:rsid w:val="005B3E07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1">
    <w:name w:val="Примечание"/>
    <w:basedOn w:val="a"/>
    <w:link w:val="aff2"/>
    <w:rsid w:val="005B3E07"/>
    <w:pPr>
      <w:spacing w:before="120" w:after="240" w:line="240" w:lineRule="auto"/>
      <w:ind w:left="1134" w:right="1134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2">
    <w:name w:val="Примечание Знак"/>
    <w:link w:val="aff1"/>
    <w:locked/>
    <w:rsid w:val="005B3E07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5B3E07"/>
    <w:rPr>
      <w:sz w:val="24"/>
    </w:rPr>
  </w:style>
  <w:style w:type="paragraph" w:customStyle="1" w:styleId="aff4">
    <w:name w:val="Часть"/>
    <w:basedOn w:val="a"/>
    <w:link w:val="aff3"/>
    <w:locked/>
    <w:rsid w:val="005B3E07"/>
    <w:pPr>
      <w:tabs>
        <w:tab w:val="num" w:pos="1134"/>
      </w:tabs>
      <w:spacing w:after="0" w:line="288" w:lineRule="auto"/>
      <w:ind w:firstLine="567"/>
      <w:jc w:val="both"/>
    </w:pPr>
    <w:rPr>
      <w:sz w:val="24"/>
    </w:rPr>
  </w:style>
  <w:style w:type="paragraph" w:styleId="aff5">
    <w:name w:val="List"/>
    <w:basedOn w:val="a"/>
    <w:semiHidden/>
    <w:rsid w:val="005B3E07"/>
    <w:pPr>
      <w:spacing w:after="0" w:line="288" w:lineRule="auto"/>
      <w:jc w:val="both"/>
    </w:pPr>
    <w:rPr>
      <w:rFonts w:ascii="Arial" w:eastAsia="Times New Roman" w:hAnsi="Arial" w:cs="Tahoma"/>
      <w:sz w:val="24"/>
      <w:lang w:eastAsia="ar-SA"/>
    </w:rPr>
  </w:style>
  <w:style w:type="paragraph" w:customStyle="1" w:styleId="aff6">
    <w:name w:val="маркированный"/>
    <w:basedOn w:val="a"/>
    <w:locked/>
    <w:rsid w:val="005B3E07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7">
    <w:name w:val="нумерованный"/>
    <w:basedOn w:val="a"/>
    <w:locked/>
    <w:rsid w:val="005B3E07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8">
    <w:name w:val="endnote reference"/>
    <w:rsid w:val="005B3E07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5B3E07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15">
    <w:name w:val="Рецензия1"/>
    <w:hidden/>
    <w:semiHidden/>
    <w:rsid w:val="005B3E0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5B3E07"/>
    <w:pPr>
      <w:numPr>
        <w:ilvl w:val="3"/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5B3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5B3E07"/>
    <w:pPr>
      <w:spacing w:after="24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Введение-заголовок"/>
    <w:basedOn w:val="-0"/>
    <w:link w:val="-1"/>
    <w:qFormat/>
    <w:rsid w:val="005B3E07"/>
    <w:rPr>
      <w:sz w:val="28"/>
    </w:rPr>
  </w:style>
  <w:style w:type="paragraph" w:customStyle="1" w:styleId="-0">
    <w:name w:val="Введение-подзаголовок"/>
    <w:basedOn w:val="a"/>
    <w:link w:val="-2"/>
    <w:rsid w:val="005B3E07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2">
    <w:name w:val="Введение-подзаголовок Знак"/>
    <w:link w:val="-0"/>
    <w:rsid w:val="005B3E0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5B3E07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5B3E07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3">
    <w:name w:val="Указатель2"/>
    <w:basedOn w:val="a"/>
    <w:locked/>
    <w:rsid w:val="005B3E07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16">
    <w:name w:val="Название1"/>
    <w:basedOn w:val="a"/>
    <w:locked/>
    <w:rsid w:val="005B3E07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locked/>
    <w:rsid w:val="005B3E07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affa">
    <w:name w:val="Пункт_б/н"/>
    <w:basedOn w:val="a"/>
    <w:rsid w:val="005B3E07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b">
    <w:name w:val="комментарий"/>
    <w:rsid w:val="005B3E07"/>
    <w:rPr>
      <w:shd w:val="clear" w:color="auto" w:fill="FFFF99"/>
    </w:rPr>
  </w:style>
  <w:style w:type="paragraph" w:styleId="affc">
    <w:name w:val="index heading"/>
    <w:basedOn w:val="a"/>
    <w:next w:val="14"/>
    <w:rsid w:val="005B3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Стиль Примечание + разреженный на  2 пт"/>
    <w:basedOn w:val="aff1"/>
    <w:link w:val="25"/>
    <w:locked/>
    <w:rsid w:val="005B3E07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5B3E07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B3E07"/>
    <w:pPr>
      <w:numPr>
        <w:ilvl w:val="2"/>
        <w:numId w:val="1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-30">
    <w:name w:val="Пункт-3 Знак"/>
    <w:link w:val="-3"/>
    <w:rsid w:val="005B3E07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5B3E0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1">
    <w:name w:val="Подзаголовок-4"/>
    <w:basedOn w:val="-4"/>
    <w:autoRedefine/>
    <w:locked/>
    <w:rsid w:val="005B3E07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5B3E0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B3E07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B3E07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5B3E0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1">
    <w:name w:val="Текст сноски Знак"/>
    <w:basedOn w:val="a0"/>
    <w:link w:val="afff0"/>
    <w:uiPriority w:val="99"/>
    <w:rsid w:val="005B3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5B3E07"/>
    <w:pPr>
      <w:numPr>
        <w:ilvl w:val="5"/>
        <w:numId w:val="1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Цветная заливка1"/>
    <w:basedOn w:val="a1"/>
    <w:uiPriority w:val="71"/>
    <w:rsid w:val="005B3E0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5B3E07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3">
    <w:name w:val="Основной текст Знак"/>
    <w:basedOn w:val="a0"/>
    <w:link w:val="afff2"/>
    <w:rsid w:val="005B3E0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5B3E0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5B3E07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4">
    <w:name w:val="endnote text"/>
    <w:basedOn w:val="a"/>
    <w:link w:val="afff5"/>
    <w:semiHidden/>
    <w:unhideWhenUsed/>
    <w:rsid w:val="005B3E0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5">
    <w:name w:val="Текст концевой сноски Знак"/>
    <w:basedOn w:val="a0"/>
    <w:link w:val="afff4"/>
    <w:semiHidden/>
    <w:rsid w:val="005B3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5B3E07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semiHidden/>
    <w:rsid w:val="005B3E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5B3E07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5B3E07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5B3E07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5B3E07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5B3E07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5B3E07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5B3E07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fff9">
    <w:name w:val="М_Таблица Название"/>
    <w:basedOn w:val="af4"/>
    <w:link w:val="afffa"/>
    <w:qFormat/>
    <w:rsid w:val="005B3E07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5B3E07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5B3E07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paragraph" w:customStyle="1" w:styleId="210">
    <w:name w:val="Средняя сетка 21"/>
    <w:uiPriority w:val="1"/>
    <w:qFormat/>
    <w:rsid w:val="005B3E0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9">
    <w:name w:val="Без интервала1"/>
    <w:rsid w:val="005B3E0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5B3E0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5B3E0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_Обычный Знак"/>
    <w:link w:val="S0"/>
    <w:rsid w:val="005B3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5B3E07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5B3E07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5B3E07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5B3E07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5B3E07"/>
    <w:rPr>
      <w:color w:val="0000FF"/>
      <w:u w:val="single"/>
    </w:rPr>
  </w:style>
  <w:style w:type="paragraph" w:customStyle="1" w:styleId="Sb">
    <w:name w:val="S_Гриф"/>
    <w:basedOn w:val="S0"/>
    <w:rsid w:val="005B3E07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5B3E07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5B3E07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0"/>
    <w:next w:val="S0"/>
    <w:rsid w:val="005B3E07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5B3E07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5B3E07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23">
    <w:name w:val="S_Заголовок2_Прил_СписокН"/>
    <w:basedOn w:val="S0"/>
    <w:next w:val="S0"/>
    <w:rsid w:val="005B3E07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5B3E07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5B3E07"/>
    <w:pPr>
      <w:keepNext/>
      <w:numPr>
        <w:ilvl w:val="2"/>
        <w:numId w:val="13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Sc">
    <w:name w:val="S_МестоГод"/>
    <w:basedOn w:val="S0"/>
    <w:rsid w:val="005B3E07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5B3E07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e">
    <w:name w:val="S_НаименованиеДокумента"/>
    <w:basedOn w:val="S0"/>
    <w:next w:val="S0"/>
    <w:rsid w:val="005B3E07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5B3E07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5B3E07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5B3E07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5B3E07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5B3E07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5B3E07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5B3E07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5B3E07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5B3E07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5B3E07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5B3E07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5B3E07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5B3E07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5B3E07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5B3E07"/>
    <w:pPr>
      <w:numPr>
        <w:numId w:val="17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5B3E0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5B3E0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5B3E07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5B3E07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5B3E07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5B3E0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5B3E07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5B3E07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fb">
    <w:name w:val="S_Термин Знак"/>
    <w:link w:val="Sfa"/>
    <w:rsid w:val="005B3E07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5B3E07"/>
    <w:rPr>
      <w:rFonts w:cs="Times New Roman"/>
      <w:bCs/>
      <w:sz w:val="22"/>
    </w:rPr>
  </w:style>
  <w:style w:type="paragraph" w:customStyle="1" w:styleId="msocomoff">
    <w:name w:val="msocomoff"/>
    <w:basedOn w:val="a"/>
    <w:rsid w:val="005B3E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B3E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a">
    <w:name w:val="Абзац списка1"/>
    <w:basedOn w:val="a"/>
    <w:rsid w:val="005B3E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Абзац списка2"/>
    <w:basedOn w:val="a"/>
    <w:rsid w:val="005B3E0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Абзац списка Знак"/>
    <w:basedOn w:val="a0"/>
    <w:link w:val="affd"/>
    <w:uiPriority w:val="34"/>
    <w:locked/>
    <w:rsid w:val="005B3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5B3E07"/>
    <w:pPr>
      <w:numPr>
        <w:ilvl w:val="1"/>
        <w:numId w:val="25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customStyle="1" w:styleId="u">
    <w:name w:val="u"/>
    <w:basedOn w:val="a"/>
    <w:rsid w:val="005B3E07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Блок"/>
    <w:basedOn w:val="a"/>
    <w:link w:val="afffd"/>
    <w:qFormat/>
    <w:rsid w:val="005B3E07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ffd">
    <w:name w:val="Блок Знак"/>
    <w:basedOn w:val="a0"/>
    <w:link w:val="afffc"/>
    <w:rsid w:val="005B3E07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5B3E0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5B3E07"/>
    <w:pPr>
      <w:spacing w:after="0" w:line="360" w:lineRule="auto"/>
      <w:ind w:left="5390"/>
    </w:pPr>
    <w:rPr>
      <w:rFonts w:ascii="Arial" w:eastAsia="Calibri" w:hAnsi="Arial" w:cs="Arial"/>
      <w:b/>
      <w:sz w:val="20"/>
      <w:szCs w:val="20"/>
    </w:rPr>
  </w:style>
  <w:style w:type="paragraph" w:customStyle="1" w:styleId="DocVersion">
    <w:name w:val="DocVersion"/>
    <w:basedOn w:val="a"/>
    <w:qFormat/>
    <w:rsid w:val="005B3E07"/>
    <w:pPr>
      <w:spacing w:after="0" w:line="240" w:lineRule="auto"/>
      <w:jc w:val="center"/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26" Type="http://schemas.openxmlformats.org/officeDocument/2006/relationships/header" Target="header12.xml"/><Relationship Id="rId3" Type="http://schemas.microsoft.com/office/2007/relationships/stylesWithEffects" Target="stylesWithEffect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/epz/dishonestsupplier/dishonestSuppliersQuickSearch/search.html" TargetMode="Externa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header" Target="header1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akupki.gov.ru/223/dishonest/public/supplier-search.html" TargetMode="External"/><Relationship Id="rId24" Type="http://schemas.openxmlformats.org/officeDocument/2006/relationships/header" Target="header10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9.xml"/><Relationship Id="rId28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jpg@01D1D099.485D1AD0" TargetMode="External"/><Relationship Id="rId14" Type="http://schemas.openxmlformats.org/officeDocument/2006/relationships/header" Target="header2.xml"/><Relationship Id="rId22" Type="http://schemas.openxmlformats.org/officeDocument/2006/relationships/header" Target="header8.xml"/><Relationship Id="rId27" Type="http://schemas.openxmlformats.org/officeDocument/2006/relationships/footer" Target="footer4.xml"/><Relationship Id="rId30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5367</Words>
  <Characters>30597</Characters>
  <Application>Microsoft Office Word</Application>
  <DocSecurity>12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Serikova, Elena V.</dc:creator>
  <cp:lastModifiedBy>Staff</cp:lastModifiedBy>
  <cp:revision>2</cp:revision>
  <dcterms:created xsi:type="dcterms:W3CDTF">2019-01-30T05:47:00Z</dcterms:created>
  <dcterms:modified xsi:type="dcterms:W3CDTF">2019-01-30T05:47:00Z</dcterms:modified>
</cp:coreProperties>
</file>